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DAC" w:rsidRPr="00B65C42" w:rsidRDefault="00472818" w:rsidP="00A70DAC">
      <w:pPr>
        <w:spacing w:after="0"/>
        <w:jc w:val="center"/>
        <w:rPr>
          <w:rFonts w:ascii="Times New Roman" w:eastAsia="Times New Roman" w:hAnsi="Times New Roman" w:cs="Times New Roman"/>
          <w:b/>
          <w:sz w:val="24"/>
          <w:szCs w:val="24"/>
        </w:rPr>
      </w:pPr>
      <w:r w:rsidRPr="00B65C42">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w:t>
      </w:r>
    </w:p>
    <w:p w:rsidR="00482396" w:rsidRPr="00585304" w:rsidRDefault="00482396" w:rsidP="00A70DAC">
      <w:pPr>
        <w:spacing w:after="0"/>
        <w:jc w:val="center"/>
        <w:rPr>
          <w:rFonts w:ascii="Times New Roman" w:eastAsia="Times New Roman" w:hAnsi="Times New Roman" w:cs="Times New Roman"/>
          <w:b/>
        </w:rPr>
      </w:pPr>
    </w:p>
    <w:p w:rsidR="005E717A" w:rsidRPr="00896782" w:rsidRDefault="00896782" w:rsidP="005E717A">
      <w:pPr>
        <w:widowControl w:val="0"/>
        <w:spacing w:after="0" w:line="240" w:lineRule="auto"/>
        <w:jc w:val="center"/>
        <w:rPr>
          <w:rStyle w:val="a8"/>
          <w:rFonts w:ascii="Times New Roman" w:hAnsi="Times New Roman" w:cs="Times New Roman"/>
          <w:sz w:val="24"/>
          <w:szCs w:val="24"/>
          <w:u w:val="single"/>
        </w:rPr>
      </w:pPr>
      <w:r w:rsidRPr="00896782">
        <w:rPr>
          <w:rStyle w:val="a8"/>
          <w:rFonts w:ascii="Times New Roman" w:hAnsi="Times New Roman" w:cs="Times New Roman"/>
          <w:sz w:val="24"/>
          <w:szCs w:val="24"/>
          <w:u w:val="single"/>
        </w:rPr>
        <w:t xml:space="preserve">Апарат для </w:t>
      </w:r>
      <w:proofErr w:type="spellStart"/>
      <w:r w:rsidRPr="00896782">
        <w:rPr>
          <w:rStyle w:val="a8"/>
          <w:rFonts w:ascii="Times New Roman" w:hAnsi="Times New Roman" w:cs="Times New Roman"/>
          <w:sz w:val="24"/>
          <w:szCs w:val="24"/>
          <w:u w:val="single"/>
        </w:rPr>
        <w:t>тракційної</w:t>
      </w:r>
      <w:proofErr w:type="spellEnd"/>
      <w:r w:rsidRPr="00896782">
        <w:rPr>
          <w:rStyle w:val="a8"/>
          <w:rFonts w:ascii="Times New Roman" w:hAnsi="Times New Roman" w:cs="Times New Roman"/>
          <w:sz w:val="24"/>
          <w:szCs w:val="24"/>
          <w:u w:val="single"/>
        </w:rPr>
        <w:t xml:space="preserve"> терапії; Сходи для перенавчання ходи; Багатофункціональний стіл для тренування дрібної моторики з навантаженням (код за ЕЗС ДК 021:2015:33150000-6 Апаратура для радіотерапії, механотерапії, електротерапії та фізичної терапії (код за НК 024:2019:45537 </w:t>
      </w:r>
      <w:proofErr w:type="spellStart"/>
      <w:r w:rsidRPr="00896782">
        <w:rPr>
          <w:rStyle w:val="a8"/>
          <w:rFonts w:ascii="Times New Roman" w:hAnsi="Times New Roman" w:cs="Times New Roman"/>
          <w:sz w:val="24"/>
          <w:szCs w:val="24"/>
          <w:u w:val="single"/>
        </w:rPr>
        <w:t>Тракційна</w:t>
      </w:r>
      <w:proofErr w:type="spellEnd"/>
      <w:r w:rsidRPr="00896782">
        <w:rPr>
          <w:rStyle w:val="a8"/>
          <w:rFonts w:ascii="Times New Roman" w:hAnsi="Times New Roman" w:cs="Times New Roman"/>
          <w:sz w:val="24"/>
          <w:szCs w:val="24"/>
          <w:u w:val="single"/>
        </w:rPr>
        <w:t xml:space="preserve"> система для хребта з постійним / змінним зусиллям, стаціонарна; 31168 Тренажер, ручні рейки; 11629 Тренажер руки))</w:t>
      </w:r>
    </w:p>
    <w:p w:rsidR="00585304" w:rsidRPr="00585304" w:rsidRDefault="00585304" w:rsidP="00585304">
      <w:pPr>
        <w:widowControl w:val="0"/>
        <w:spacing w:after="0" w:line="240" w:lineRule="auto"/>
        <w:rPr>
          <w:rStyle w:val="a8"/>
          <w:rFonts w:ascii="Times New Roman" w:hAnsi="Times New Roman" w:cs="Times New Roman"/>
          <w:u w:val="single"/>
        </w:rPr>
      </w:pPr>
    </w:p>
    <w:p w:rsidR="00896782" w:rsidRDefault="00896782" w:rsidP="00896782">
      <w:pPr>
        <w:keepNext/>
        <w:jc w:val="center"/>
        <w:rPr>
          <w:rFonts w:ascii="Times New Roman" w:hAnsi="Times New Roman" w:cs="Times New Roman"/>
          <w:b/>
          <w:smallCap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57"/>
        <w:gridCol w:w="3431"/>
        <w:gridCol w:w="992"/>
        <w:gridCol w:w="1559"/>
      </w:tblGrid>
      <w:tr w:rsidR="00896782" w:rsidRPr="00562C7A" w:rsidTr="00896782">
        <w:trPr>
          <w:trHeight w:val="20"/>
        </w:trPr>
        <w:tc>
          <w:tcPr>
            <w:tcW w:w="567" w:type="dxa"/>
            <w:shd w:val="clear" w:color="auto" w:fill="auto"/>
            <w:vAlign w:val="center"/>
            <w:hideMark/>
          </w:tcPr>
          <w:p w:rsidR="00896782" w:rsidRPr="00562C7A" w:rsidRDefault="00896782" w:rsidP="00896782">
            <w:pPr>
              <w:jc w:val="center"/>
              <w:rPr>
                <w:rFonts w:ascii="Times New Roman" w:hAnsi="Times New Roman" w:cs="Times New Roman"/>
              </w:rPr>
            </w:pPr>
            <w:r w:rsidRPr="00562C7A">
              <w:rPr>
                <w:rFonts w:ascii="Times New Roman" w:hAnsi="Times New Roman" w:cs="Times New Roman"/>
              </w:rPr>
              <w:t>№ з/п</w:t>
            </w:r>
          </w:p>
        </w:tc>
        <w:tc>
          <w:tcPr>
            <w:tcW w:w="3657" w:type="dxa"/>
            <w:shd w:val="clear" w:color="auto" w:fill="auto"/>
            <w:vAlign w:val="center"/>
            <w:hideMark/>
          </w:tcPr>
          <w:p w:rsidR="00896782" w:rsidRPr="00562C7A" w:rsidRDefault="00896782" w:rsidP="00896782">
            <w:pPr>
              <w:jc w:val="center"/>
              <w:rPr>
                <w:rFonts w:ascii="Times New Roman" w:hAnsi="Times New Roman" w:cs="Times New Roman"/>
              </w:rPr>
            </w:pPr>
            <w:r w:rsidRPr="00562C7A">
              <w:rPr>
                <w:rFonts w:ascii="Times New Roman" w:hAnsi="Times New Roman" w:cs="Times New Roman"/>
              </w:rPr>
              <w:t>Найменування медичного виробу</w:t>
            </w:r>
          </w:p>
        </w:tc>
        <w:tc>
          <w:tcPr>
            <w:tcW w:w="3431" w:type="dxa"/>
            <w:shd w:val="clear" w:color="auto" w:fill="auto"/>
            <w:vAlign w:val="center"/>
          </w:tcPr>
          <w:p w:rsidR="00896782" w:rsidRPr="00562C7A" w:rsidRDefault="00896782" w:rsidP="00896782">
            <w:pPr>
              <w:jc w:val="center"/>
              <w:rPr>
                <w:rFonts w:ascii="Times New Roman" w:hAnsi="Times New Roman" w:cs="Times New Roman"/>
              </w:rPr>
            </w:pPr>
            <w:r w:rsidRPr="00562C7A">
              <w:rPr>
                <w:rFonts w:ascii="Times New Roman" w:hAnsi="Times New Roman" w:cs="Times New Roman"/>
              </w:rPr>
              <w:t>НК 024:2019 «Класифікатор медичних виробів»</w:t>
            </w:r>
          </w:p>
        </w:tc>
        <w:tc>
          <w:tcPr>
            <w:tcW w:w="992" w:type="dxa"/>
            <w:shd w:val="clear" w:color="auto" w:fill="auto"/>
            <w:vAlign w:val="center"/>
            <w:hideMark/>
          </w:tcPr>
          <w:p w:rsidR="00896782" w:rsidRPr="00562C7A" w:rsidRDefault="00896782" w:rsidP="00896782">
            <w:pPr>
              <w:jc w:val="center"/>
              <w:rPr>
                <w:rFonts w:ascii="Times New Roman" w:hAnsi="Times New Roman" w:cs="Times New Roman"/>
              </w:rPr>
            </w:pPr>
            <w:r w:rsidRPr="00562C7A">
              <w:rPr>
                <w:rFonts w:ascii="Times New Roman" w:hAnsi="Times New Roman" w:cs="Times New Roman"/>
              </w:rPr>
              <w:t>Од. виміру</w:t>
            </w:r>
          </w:p>
        </w:tc>
        <w:tc>
          <w:tcPr>
            <w:tcW w:w="1559" w:type="dxa"/>
            <w:shd w:val="clear" w:color="auto" w:fill="auto"/>
            <w:vAlign w:val="center"/>
            <w:hideMark/>
          </w:tcPr>
          <w:p w:rsidR="00896782" w:rsidRPr="00562C7A" w:rsidRDefault="00896782" w:rsidP="00896782">
            <w:pPr>
              <w:jc w:val="center"/>
              <w:rPr>
                <w:rFonts w:ascii="Times New Roman" w:hAnsi="Times New Roman" w:cs="Times New Roman"/>
              </w:rPr>
            </w:pPr>
            <w:r w:rsidRPr="00562C7A">
              <w:rPr>
                <w:rFonts w:ascii="Times New Roman" w:hAnsi="Times New Roman" w:cs="Times New Roman"/>
              </w:rPr>
              <w:t>Кіл</w:t>
            </w:r>
            <w:r>
              <w:rPr>
                <w:rFonts w:ascii="Times New Roman" w:hAnsi="Times New Roman" w:cs="Times New Roman"/>
              </w:rPr>
              <w:t>ькіс</w:t>
            </w:r>
            <w:r w:rsidRPr="00562C7A">
              <w:rPr>
                <w:rFonts w:ascii="Times New Roman" w:hAnsi="Times New Roman" w:cs="Times New Roman"/>
              </w:rPr>
              <w:t>ть</w:t>
            </w:r>
          </w:p>
        </w:tc>
      </w:tr>
      <w:tr w:rsidR="00896782" w:rsidRPr="00562C7A" w:rsidTr="00896782">
        <w:trPr>
          <w:trHeight w:val="20"/>
        </w:trPr>
        <w:tc>
          <w:tcPr>
            <w:tcW w:w="567" w:type="dxa"/>
            <w:shd w:val="clear" w:color="auto" w:fill="auto"/>
            <w:vAlign w:val="center"/>
          </w:tcPr>
          <w:p w:rsidR="00896782" w:rsidRPr="00562C7A" w:rsidRDefault="00896782" w:rsidP="009E6349">
            <w:pPr>
              <w:rPr>
                <w:rFonts w:ascii="Times New Roman" w:hAnsi="Times New Roman" w:cs="Times New Roman"/>
              </w:rPr>
            </w:pPr>
            <w:r w:rsidRPr="00562C7A">
              <w:rPr>
                <w:rFonts w:ascii="Times New Roman" w:hAnsi="Times New Roman" w:cs="Times New Roman"/>
                <w:lang w:val="ru-RU"/>
              </w:rPr>
              <w:t>1</w:t>
            </w:r>
          </w:p>
        </w:tc>
        <w:tc>
          <w:tcPr>
            <w:tcW w:w="3657" w:type="dxa"/>
            <w:shd w:val="clear" w:color="auto" w:fill="auto"/>
            <w:vAlign w:val="center"/>
          </w:tcPr>
          <w:p w:rsidR="00896782" w:rsidRPr="00562C7A" w:rsidRDefault="00896782" w:rsidP="009E6349">
            <w:pPr>
              <w:rPr>
                <w:rFonts w:ascii="Times New Roman" w:hAnsi="Times New Roman" w:cs="Times New Roman"/>
              </w:rPr>
            </w:pPr>
            <w:r w:rsidRPr="00562C7A">
              <w:rPr>
                <w:rFonts w:ascii="Times New Roman" w:hAnsi="Times New Roman" w:cs="Times New Roman"/>
              </w:rPr>
              <w:t xml:space="preserve">Апарат для </w:t>
            </w:r>
            <w:proofErr w:type="spellStart"/>
            <w:r w:rsidRPr="00562C7A">
              <w:rPr>
                <w:rFonts w:ascii="Times New Roman" w:hAnsi="Times New Roman" w:cs="Times New Roman"/>
              </w:rPr>
              <w:t>тракційної</w:t>
            </w:r>
            <w:proofErr w:type="spellEnd"/>
            <w:r w:rsidRPr="00562C7A">
              <w:rPr>
                <w:rFonts w:ascii="Times New Roman" w:hAnsi="Times New Roman" w:cs="Times New Roman"/>
              </w:rPr>
              <w:t xml:space="preserve"> терапії</w:t>
            </w:r>
          </w:p>
        </w:tc>
        <w:tc>
          <w:tcPr>
            <w:tcW w:w="3431" w:type="dxa"/>
            <w:shd w:val="clear" w:color="auto" w:fill="auto"/>
            <w:vAlign w:val="center"/>
          </w:tcPr>
          <w:p w:rsidR="00896782" w:rsidRPr="00562C7A" w:rsidRDefault="00896782" w:rsidP="009E6349">
            <w:pPr>
              <w:rPr>
                <w:rFonts w:ascii="Times New Roman" w:hAnsi="Times New Roman" w:cs="Times New Roman"/>
              </w:rPr>
            </w:pPr>
            <w:r w:rsidRPr="00562C7A">
              <w:rPr>
                <w:rFonts w:ascii="Times New Roman" w:hAnsi="Times New Roman" w:cs="Times New Roman"/>
              </w:rPr>
              <w:t xml:space="preserve">45537 - </w:t>
            </w:r>
            <w:proofErr w:type="spellStart"/>
            <w:r w:rsidRPr="00562C7A">
              <w:rPr>
                <w:rFonts w:ascii="Times New Roman" w:hAnsi="Times New Roman" w:cs="Times New Roman"/>
              </w:rPr>
              <w:t>Тракційна</w:t>
            </w:r>
            <w:proofErr w:type="spellEnd"/>
            <w:r w:rsidRPr="00562C7A">
              <w:rPr>
                <w:rFonts w:ascii="Times New Roman" w:hAnsi="Times New Roman" w:cs="Times New Roman"/>
              </w:rPr>
              <w:t xml:space="preserve"> система для хребта з постійним / змінним зусиллям, стаціонарна</w:t>
            </w:r>
          </w:p>
        </w:tc>
        <w:tc>
          <w:tcPr>
            <w:tcW w:w="992" w:type="dxa"/>
            <w:shd w:val="clear" w:color="auto" w:fill="auto"/>
            <w:vAlign w:val="center"/>
          </w:tcPr>
          <w:p w:rsidR="00896782" w:rsidRPr="00562C7A" w:rsidRDefault="00896782" w:rsidP="00896782">
            <w:pPr>
              <w:jc w:val="center"/>
              <w:rPr>
                <w:rFonts w:ascii="Times New Roman" w:hAnsi="Times New Roman" w:cs="Times New Roman"/>
              </w:rPr>
            </w:pPr>
            <w:proofErr w:type="spellStart"/>
            <w:r>
              <w:rPr>
                <w:rFonts w:ascii="Times New Roman" w:hAnsi="Times New Roman" w:cs="Times New Roman"/>
              </w:rPr>
              <w:t>к</w:t>
            </w:r>
            <w:r w:rsidRPr="00562C7A">
              <w:rPr>
                <w:rFonts w:ascii="Times New Roman" w:hAnsi="Times New Roman" w:cs="Times New Roman"/>
              </w:rPr>
              <w:t>ом</w:t>
            </w:r>
            <w:r>
              <w:rPr>
                <w:rFonts w:ascii="Times New Roman" w:hAnsi="Times New Roman" w:cs="Times New Roman"/>
              </w:rPr>
              <w:t>пл</w:t>
            </w:r>
            <w:proofErr w:type="spellEnd"/>
            <w:r>
              <w:rPr>
                <w:rFonts w:ascii="Times New Roman" w:hAnsi="Times New Roman" w:cs="Times New Roman"/>
              </w:rPr>
              <w:t>.</w:t>
            </w:r>
          </w:p>
        </w:tc>
        <w:tc>
          <w:tcPr>
            <w:tcW w:w="1559" w:type="dxa"/>
            <w:shd w:val="clear" w:color="auto" w:fill="auto"/>
            <w:vAlign w:val="center"/>
          </w:tcPr>
          <w:p w:rsidR="00896782" w:rsidRPr="00562C7A" w:rsidRDefault="00896782" w:rsidP="00896782">
            <w:pPr>
              <w:jc w:val="center"/>
              <w:rPr>
                <w:rFonts w:ascii="Times New Roman" w:hAnsi="Times New Roman" w:cs="Times New Roman"/>
              </w:rPr>
            </w:pPr>
            <w:r w:rsidRPr="00562C7A">
              <w:rPr>
                <w:rFonts w:ascii="Times New Roman" w:hAnsi="Times New Roman" w:cs="Times New Roman"/>
              </w:rPr>
              <w:t>1</w:t>
            </w:r>
          </w:p>
        </w:tc>
      </w:tr>
      <w:tr w:rsidR="00896782" w:rsidRPr="00562C7A" w:rsidTr="00896782">
        <w:trPr>
          <w:trHeight w:val="20"/>
        </w:trPr>
        <w:tc>
          <w:tcPr>
            <w:tcW w:w="567" w:type="dxa"/>
            <w:shd w:val="clear" w:color="auto" w:fill="auto"/>
            <w:vAlign w:val="center"/>
          </w:tcPr>
          <w:p w:rsidR="00896782" w:rsidRPr="00562C7A" w:rsidRDefault="00896782" w:rsidP="009E6349">
            <w:pPr>
              <w:rPr>
                <w:rFonts w:ascii="Times New Roman" w:hAnsi="Times New Roman" w:cs="Times New Roman"/>
              </w:rPr>
            </w:pPr>
            <w:r w:rsidRPr="00562C7A">
              <w:rPr>
                <w:rFonts w:ascii="Times New Roman" w:hAnsi="Times New Roman" w:cs="Times New Roman"/>
                <w:lang w:val="ru-RU"/>
              </w:rPr>
              <w:t>2</w:t>
            </w:r>
          </w:p>
        </w:tc>
        <w:tc>
          <w:tcPr>
            <w:tcW w:w="3657" w:type="dxa"/>
            <w:shd w:val="clear" w:color="auto" w:fill="auto"/>
            <w:vAlign w:val="center"/>
          </w:tcPr>
          <w:p w:rsidR="00896782" w:rsidRPr="00562C7A" w:rsidRDefault="00896782" w:rsidP="009E6349">
            <w:pPr>
              <w:rPr>
                <w:rFonts w:ascii="Times New Roman" w:hAnsi="Times New Roman" w:cs="Times New Roman"/>
              </w:rPr>
            </w:pPr>
            <w:r w:rsidRPr="00562C7A">
              <w:rPr>
                <w:rFonts w:ascii="Times New Roman" w:hAnsi="Times New Roman" w:cs="Times New Roman"/>
              </w:rPr>
              <w:t>Сходи для перенавчання ходи</w:t>
            </w:r>
          </w:p>
        </w:tc>
        <w:tc>
          <w:tcPr>
            <w:tcW w:w="3431" w:type="dxa"/>
            <w:shd w:val="clear" w:color="auto" w:fill="auto"/>
            <w:vAlign w:val="center"/>
          </w:tcPr>
          <w:p w:rsidR="00896782" w:rsidRPr="00562C7A" w:rsidRDefault="00896782" w:rsidP="009E6349">
            <w:pPr>
              <w:rPr>
                <w:rFonts w:ascii="Times New Roman" w:hAnsi="Times New Roman" w:cs="Times New Roman"/>
              </w:rPr>
            </w:pPr>
            <w:r w:rsidRPr="00562C7A">
              <w:rPr>
                <w:rFonts w:ascii="Times New Roman" w:hAnsi="Times New Roman" w:cs="Times New Roman"/>
              </w:rPr>
              <w:t>31168 - Тренажер, ручні рейки</w:t>
            </w:r>
          </w:p>
        </w:tc>
        <w:tc>
          <w:tcPr>
            <w:tcW w:w="992" w:type="dxa"/>
            <w:shd w:val="clear" w:color="auto" w:fill="auto"/>
            <w:vAlign w:val="center"/>
          </w:tcPr>
          <w:p w:rsidR="00896782" w:rsidRPr="00562C7A" w:rsidRDefault="00896782" w:rsidP="00896782">
            <w:pPr>
              <w:jc w:val="center"/>
              <w:rPr>
                <w:rFonts w:ascii="Times New Roman" w:hAnsi="Times New Roman" w:cs="Times New Roman"/>
              </w:rPr>
            </w:pPr>
            <w:r w:rsidRPr="00562C7A">
              <w:rPr>
                <w:rFonts w:ascii="Times New Roman" w:hAnsi="Times New Roman" w:cs="Times New Roman"/>
              </w:rPr>
              <w:t>шт.</w:t>
            </w:r>
          </w:p>
        </w:tc>
        <w:tc>
          <w:tcPr>
            <w:tcW w:w="1559" w:type="dxa"/>
            <w:shd w:val="clear" w:color="auto" w:fill="auto"/>
            <w:vAlign w:val="center"/>
          </w:tcPr>
          <w:p w:rsidR="00896782" w:rsidRPr="00562C7A" w:rsidRDefault="00896782" w:rsidP="00896782">
            <w:pPr>
              <w:jc w:val="center"/>
              <w:rPr>
                <w:rFonts w:ascii="Times New Roman" w:hAnsi="Times New Roman" w:cs="Times New Roman"/>
              </w:rPr>
            </w:pPr>
            <w:r w:rsidRPr="00562C7A">
              <w:rPr>
                <w:rFonts w:ascii="Times New Roman" w:hAnsi="Times New Roman" w:cs="Times New Roman"/>
              </w:rPr>
              <w:t>1</w:t>
            </w:r>
          </w:p>
        </w:tc>
      </w:tr>
      <w:tr w:rsidR="00896782" w:rsidRPr="00562C7A" w:rsidTr="00896782">
        <w:trPr>
          <w:trHeight w:val="20"/>
        </w:trPr>
        <w:tc>
          <w:tcPr>
            <w:tcW w:w="567" w:type="dxa"/>
            <w:shd w:val="clear" w:color="auto" w:fill="auto"/>
            <w:vAlign w:val="center"/>
          </w:tcPr>
          <w:p w:rsidR="00896782" w:rsidRPr="00562C7A" w:rsidRDefault="00896782" w:rsidP="009E6349">
            <w:pPr>
              <w:rPr>
                <w:rFonts w:ascii="Times New Roman" w:hAnsi="Times New Roman" w:cs="Times New Roman"/>
              </w:rPr>
            </w:pPr>
            <w:r w:rsidRPr="00562C7A">
              <w:rPr>
                <w:rFonts w:ascii="Times New Roman" w:hAnsi="Times New Roman" w:cs="Times New Roman"/>
                <w:lang w:val="ru-RU"/>
              </w:rPr>
              <w:t>3</w:t>
            </w:r>
          </w:p>
        </w:tc>
        <w:tc>
          <w:tcPr>
            <w:tcW w:w="3657" w:type="dxa"/>
            <w:shd w:val="clear" w:color="auto" w:fill="auto"/>
            <w:vAlign w:val="center"/>
          </w:tcPr>
          <w:p w:rsidR="00896782" w:rsidRPr="00562C7A" w:rsidRDefault="00896782" w:rsidP="009E6349">
            <w:pPr>
              <w:rPr>
                <w:rFonts w:ascii="Times New Roman" w:hAnsi="Times New Roman" w:cs="Times New Roman"/>
              </w:rPr>
            </w:pPr>
            <w:r w:rsidRPr="00562C7A">
              <w:rPr>
                <w:rFonts w:ascii="Times New Roman" w:hAnsi="Times New Roman" w:cs="Times New Roman"/>
                <w:color w:val="000000"/>
              </w:rPr>
              <w:t>Б</w:t>
            </w:r>
            <w:r w:rsidRPr="00562C7A">
              <w:rPr>
                <w:rFonts w:ascii="Times New Roman" w:hAnsi="Times New Roman" w:cs="Times New Roman"/>
                <w:iCs/>
                <w:lang w:eastAsia="ar-SA"/>
              </w:rPr>
              <w:t>агатофункціональний стіл для тренування дрібної моторики з навантаженням</w:t>
            </w:r>
          </w:p>
        </w:tc>
        <w:tc>
          <w:tcPr>
            <w:tcW w:w="3431" w:type="dxa"/>
            <w:shd w:val="clear" w:color="auto" w:fill="auto"/>
            <w:vAlign w:val="center"/>
          </w:tcPr>
          <w:p w:rsidR="00896782" w:rsidRPr="00562C7A" w:rsidRDefault="00896782" w:rsidP="009E6349">
            <w:pPr>
              <w:rPr>
                <w:rFonts w:ascii="Times New Roman" w:hAnsi="Times New Roman" w:cs="Times New Roman"/>
              </w:rPr>
            </w:pPr>
            <w:r w:rsidRPr="00562C7A">
              <w:rPr>
                <w:rFonts w:ascii="Times New Roman" w:hAnsi="Times New Roman" w:cs="Times New Roman"/>
              </w:rPr>
              <w:t>11629 - Тренажер руки</w:t>
            </w:r>
          </w:p>
        </w:tc>
        <w:tc>
          <w:tcPr>
            <w:tcW w:w="992" w:type="dxa"/>
            <w:shd w:val="clear" w:color="auto" w:fill="auto"/>
            <w:vAlign w:val="center"/>
          </w:tcPr>
          <w:p w:rsidR="00896782" w:rsidRPr="00562C7A" w:rsidRDefault="00896782" w:rsidP="00896782">
            <w:pPr>
              <w:jc w:val="center"/>
              <w:rPr>
                <w:rFonts w:ascii="Times New Roman" w:hAnsi="Times New Roman" w:cs="Times New Roman"/>
              </w:rPr>
            </w:pPr>
            <w:r w:rsidRPr="00562C7A">
              <w:rPr>
                <w:rFonts w:ascii="Times New Roman" w:hAnsi="Times New Roman" w:cs="Times New Roman"/>
                <w:noProof/>
              </w:rPr>
              <w:t>шт.</w:t>
            </w:r>
          </w:p>
        </w:tc>
        <w:tc>
          <w:tcPr>
            <w:tcW w:w="1559" w:type="dxa"/>
            <w:shd w:val="clear" w:color="auto" w:fill="auto"/>
            <w:vAlign w:val="center"/>
          </w:tcPr>
          <w:p w:rsidR="00896782" w:rsidRPr="00562C7A" w:rsidRDefault="00896782" w:rsidP="00896782">
            <w:pPr>
              <w:jc w:val="center"/>
              <w:rPr>
                <w:rFonts w:ascii="Times New Roman" w:hAnsi="Times New Roman" w:cs="Times New Roman"/>
              </w:rPr>
            </w:pPr>
            <w:r w:rsidRPr="00562C7A">
              <w:rPr>
                <w:rFonts w:ascii="Times New Roman" w:hAnsi="Times New Roman" w:cs="Times New Roman"/>
                <w:lang w:val="ru-RU"/>
              </w:rPr>
              <w:t>1</w:t>
            </w:r>
          </w:p>
        </w:tc>
      </w:tr>
    </w:tbl>
    <w:p w:rsidR="00896782" w:rsidRDefault="00896782" w:rsidP="00896782">
      <w:pPr>
        <w:keepNext/>
        <w:rPr>
          <w:rFonts w:ascii="Times New Roman" w:hAnsi="Times New Roman"/>
          <w:b/>
        </w:rPr>
      </w:pPr>
    </w:p>
    <w:p w:rsidR="00896782" w:rsidRPr="00896782" w:rsidRDefault="00896782" w:rsidP="00896782">
      <w:pPr>
        <w:pStyle w:val="a6"/>
        <w:widowControl w:val="0"/>
        <w:numPr>
          <w:ilvl w:val="0"/>
          <w:numId w:val="48"/>
        </w:numPr>
        <w:autoSpaceDE w:val="0"/>
        <w:autoSpaceDN w:val="0"/>
        <w:adjustRightInd w:val="0"/>
        <w:jc w:val="center"/>
        <w:rPr>
          <w:rFonts w:ascii="Times New Roman" w:hAnsi="Times New Roman" w:cs="Times New Roman"/>
          <w:b/>
          <w:bCs/>
          <w:lang w:eastAsia="zh-CN"/>
        </w:rPr>
      </w:pPr>
      <w:r w:rsidRPr="00896782">
        <w:rPr>
          <w:rFonts w:ascii="Times New Roman" w:hAnsi="Times New Roman" w:cs="Times New Roman"/>
          <w:b/>
          <w:bCs/>
        </w:rPr>
        <w:t xml:space="preserve">Апарат для </w:t>
      </w:r>
      <w:proofErr w:type="spellStart"/>
      <w:r w:rsidRPr="00896782">
        <w:rPr>
          <w:rFonts w:ascii="Times New Roman" w:hAnsi="Times New Roman" w:cs="Times New Roman"/>
          <w:b/>
          <w:bCs/>
        </w:rPr>
        <w:t>тракційної</w:t>
      </w:r>
      <w:proofErr w:type="spellEnd"/>
      <w:r w:rsidRPr="00896782">
        <w:rPr>
          <w:rFonts w:ascii="Times New Roman" w:hAnsi="Times New Roman" w:cs="Times New Roman"/>
          <w:b/>
          <w:bCs/>
        </w:rPr>
        <w:t xml:space="preserve"> терапії</w:t>
      </w:r>
      <w:r w:rsidRPr="00896782">
        <w:rPr>
          <w:rFonts w:ascii="Times New Roman" w:hAnsi="Times New Roman" w:cs="Times New Roman"/>
          <w:b/>
          <w:lang w:eastAsia="zh-CN"/>
        </w:rPr>
        <w:t xml:space="preserve"> </w:t>
      </w:r>
      <w:r w:rsidRPr="00896782">
        <w:rPr>
          <w:rFonts w:ascii="Times New Roman" w:hAnsi="Times New Roman" w:cs="Times New Roman"/>
          <w:b/>
          <w:bCs/>
          <w:lang w:eastAsia="zh-CN"/>
        </w:rPr>
        <w:t>– 1 ком-</w:t>
      </w:r>
      <w:proofErr w:type="spellStart"/>
      <w:r w:rsidRPr="00896782">
        <w:rPr>
          <w:rFonts w:ascii="Times New Roman" w:hAnsi="Times New Roman" w:cs="Times New Roman"/>
          <w:b/>
          <w:bCs/>
          <w:lang w:eastAsia="zh-CN"/>
        </w:rPr>
        <w:t>кт</w:t>
      </w:r>
      <w:proofErr w:type="spellEnd"/>
      <w:r w:rsidRPr="00896782">
        <w:rPr>
          <w:rFonts w:ascii="Times New Roman" w:hAnsi="Times New Roman" w:cs="Times New Roman"/>
          <w:b/>
          <w:bCs/>
          <w:lang w:eastAsia="zh-CN"/>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686"/>
        <w:gridCol w:w="3402"/>
        <w:gridCol w:w="2551"/>
      </w:tblGrid>
      <w:tr w:rsidR="00896782" w:rsidRPr="008518A7" w:rsidTr="00896782">
        <w:trPr>
          <w:trHeight w:val="1360"/>
        </w:trPr>
        <w:tc>
          <w:tcPr>
            <w:tcW w:w="567" w:type="dxa"/>
            <w:shd w:val="clear" w:color="auto" w:fill="auto"/>
          </w:tcPr>
          <w:p w:rsidR="00896782" w:rsidRPr="008518A7" w:rsidRDefault="00896782" w:rsidP="009E6349">
            <w:pPr>
              <w:suppressAutoHyphens/>
              <w:rPr>
                <w:rFonts w:ascii="Times New Roman" w:hAnsi="Times New Roman" w:cs="Times New Roman"/>
                <w:b/>
                <w:sz w:val="20"/>
                <w:szCs w:val="20"/>
                <w:lang w:eastAsia="zh-CN"/>
              </w:rPr>
            </w:pPr>
            <w:r w:rsidRPr="008518A7">
              <w:rPr>
                <w:rFonts w:ascii="Times New Roman" w:hAnsi="Times New Roman" w:cs="Times New Roman"/>
                <w:b/>
                <w:sz w:val="20"/>
                <w:szCs w:val="20"/>
                <w:lang w:eastAsia="zh-CN"/>
              </w:rPr>
              <w:t>№</w:t>
            </w:r>
          </w:p>
        </w:tc>
        <w:tc>
          <w:tcPr>
            <w:tcW w:w="3686" w:type="dxa"/>
            <w:shd w:val="clear" w:color="auto" w:fill="auto"/>
          </w:tcPr>
          <w:p w:rsidR="00896782" w:rsidRPr="008518A7" w:rsidRDefault="00896782" w:rsidP="009E6349">
            <w:pPr>
              <w:suppressAutoHyphens/>
              <w:rPr>
                <w:rFonts w:ascii="Times New Roman" w:hAnsi="Times New Roman" w:cs="Times New Roman"/>
                <w:b/>
                <w:sz w:val="20"/>
                <w:szCs w:val="20"/>
                <w:lang w:eastAsia="zh-CN"/>
              </w:rPr>
            </w:pPr>
            <w:r w:rsidRPr="008518A7">
              <w:rPr>
                <w:rFonts w:ascii="Times New Roman" w:hAnsi="Times New Roman" w:cs="Times New Roman"/>
                <w:b/>
                <w:sz w:val="20"/>
                <w:szCs w:val="20"/>
                <w:lang w:eastAsia="zh-CN"/>
              </w:rPr>
              <w:t>Характеристики</w:t>
            </w:r>
          </w:p>
        </w:tc>
        <w:tc>
          <w:tcPr>
            <w:tcW w:w="3402" w:type="dxa"/>
            <w:shd w:val="clear" w:color="auto" w:fill="auto"/>
          </w:tcPr>
          <w:p w:rsidR="00896782" w:rsidRPr="008518A7" w:rsidRDefault="00896782" w:rsidP="009E6349">
            <w:pPr>
              <w:suppressAutoHyphens/>
              <w:rPr>
                <w:rFonts w:ascii="Times New Roman" w:hAnsi="Times New Roman" w:cs="Times New Roman"/>
                <w:b/>
                <w:sz w:val="20"/>
                <w:szCs w:val="20"/>
                <w:lang w:eastAsia="zh-CN"/>
              </w:rPr>
            </w:pPr>
            <w:r w:rsidRPr="008518A7">
              <w:rPr>
                <w:rFonts w:ascii="Times New Roman" w:hAnsi="Times New Roman" w:cs="Times New Roman"/>
                <w:b/>
                <w:sz w:val="20"/>
                <w:szCs w:val="20"/>
                <w:lang w:eastAsia="zh-CN"/>
              </w:rPr>
              <w:t>Вимоги</w:t>
            </w:r>
          </w:p>
        </w:tc>
        <w:tc>
          <w:tcPr>
            <w:tcW w:w="2551" w:type="dxa"/>
            <w:shd w:val="clear" w:color="auto" w:fill="auto"/>
          </w:tcPr>
          <w:p w:rsidR="00896782" w:rsidRPr="008518A7" w:rsidRDefault="00896782" w:rsidP="009E6349">
            <w:pPr>
              <w:suppressAutoHyphens/>
              <w:rPr>
                <w:rFonts w:ascii="Times New Roman" w:hAnsi="Times New Roman" w:cs="Times New Roman"/>
                <w:b/>
                <w:sz w:val="20"/>
                <w:szCs w:val="20"/>
                <w:lang w:eastAsia="zh-CN"/>
              </w:rPr>
            </w:pPr>
            <w:r w:rsidRPr="008518A7">
              <w:rPr>
                <w:rFonts w:ascii="Times New Roman" w:hAnsi="Times New Roman" w:cs="Times New Roman"/>
                <w:b/>
                <w:sz w:val="20"/>
                <w:szCs w:val="20"/>
                <w:lang w:eastAsia="zh-CN"/>
              </w:rPr>
              <w:t>Відповідність (так/ні) з посиланням на сторінку технічного опису, або паспорту виробника</w:t>
            </w:r>
          </w:p>
        </w:tc>
      </w:tr>
      <w:tr w:rsidR="00896782" w:rsidRPr="008518A7" w:rsidTr="00896782">
        <w:trPr>
          <w:trHeight w:val="544"/>
        </w:trPr>
        <w:tc>
          <w:tcPr>
            <w:tcW w:w="567" w:type="dxa"/>
            <w:shd w:val="clear" w:color="auto" w:fill="auto"/>
            <w:vAlign w:val="center"/>
          </w:tcPr>
          <w:p w:rsidR="00896782" w:rsidRPr="008518A7" w:rsidRDefault="00896782" w:rsidP="009E6349">
            <w:pPr>
              <w:suppressAutoHyphens/>
              <w:rPr>
                <w:rFonts w:ascii="Times New Roman" w:hAnsi="Times New Roman" w:cs="Times New Roman"/>
                <w:sz w:val="20"/>
                <w:szCs w:val="20"/>
                <w:lang w:eastAsia="zh-CN"/>
              </w:rPr>
            </w:pPr>
            <w:r w:rsidRPr="008518A7">
              <w:rPr>
                <w:rFonts w:ascii="Times New Roman" w:hAnsi="Times New Roman" w:cs="Times New Roman"/>
                <w:sz w:val="20"/>
                <w:szCs w:val="20"/>
                <w:lang w:eastAsia="zh-CN"/>
              </w:rPr>
              <w:t>1.</w:t>
            </w:r>
          </w:p>
        </w:tc>
        <w:tc>
          <w:tcPr>
            <w:tcW w:w="3686" w:type="dxa"/>
            <w:shd w:val="clear" w:color="auto" w:fill="auto"/>
          </w:tcPr>
          <w:p w:rsidR="00896782" w:rsidRPr="008518A7" w:rsidRDefault="00896782" w:rsidP="009E6349">
            <w:pPr>
              <w:suppressAutoHyphens/>
              <w:rPr>
                <w:rFonts w:ascii="Times New Roman" w:hAnsi="Times New Roman" w:cs="Times New Roman"/>
                <w:sz w:val="20"/>
                <w:szCs w:val="20"/>
                <w:lang w:eastAsia="zh-CN"/>
              </w:rPr>
            </w:pPr>
            <w:r w:rsidRPr="008518A7">
              <w:rPr>
                <w:rFonts w:ascii="Times New Roman" w:hAnsi="Times New Roman" w:cs="Times New Roman"/>
                <w:color w:val="000000"/>
                <w:sz w:val="20"/>
                <w:szCs w:val="20"/>
              </w:rPr>
              <w:t xml:space="preserve">Пристрій для </w:t>
            </w:r>
            <w:proofErr w:type="spellStart"/>
            <w:r w:rsidRPr="008518A7">
              <w:rPr>
                <w:rFonts w:ascii="Times New Roman" w:hAnsi="Times New Roman" w:cs="Times New Roman"/>
                <w:color w:val="000000"/>
                <w:sz w:val="20"/>
                <w:szCs w:val="20"/>
              </w:rPr>
              <w:t>тракційної</w:t>
            </w:r>
            <w:proofErr w:type="spellEnd"/>
            <w:r w:rsidRPr="008518A7">
              <w:rPr>
                <w:rFonts w:ascii="Times New Roman" w:hAnsi="Times New Roman" w:cs="Times New Roman"/>
                <w:color w:val="000000"/>
                <w:sz w:val="20"/>
                <w:szCs w:val="20"/>
              </w:rPr>
              <w:t xml:space="preserve"> терапії</w:t>
            </w:r>
          </w:p>
        </w:tc>
        <w:tc>
          <w:tcPr>
            <w:tcW w:w="3402" w:type="dxa"/>
            <w:shd w:val="clear" w:color="auto" w:fill="auto"/>
          </w:tcPr>
          <w:p w:rsidR="00896782" w:rsidRPr="008518A7" w:rsidRDefault="00896782" w:rsidP="009E6349">
            <w:pPr>
              <w:suppressAutoHyphens/>
              <w:rPr>
                <w:rFonts w:ascii="Times New Roman" w:hAnsi="Times New Roman" w:cs="Times New Roman"/>
                <w:sz w:val="20"/>
                <w:szCs w:val="20"/>
                <w:lang w:eastAsia="zh-CN"/>
              </w:rPr>
            </w:pPr>
            <w:r w:rsidRPr="008518A7">
              <w:rPr>
                <w:rFonts w:ascii="Times New Roman" w:hAnsi="Times New Roman" w:cs="Times New Roman"/>
                <w:color w:val="000000"/>
                <w:sz w:val="20"/>
                <w:szCs w:val="20"/>
              </w:rPr>
              <w:t>Наявність</w:t>
            </w:r>
          </w:p>
        </w:tc>
        <w:tc>
          <w:tcPr>
            <w:tcW w:w="2551" w:type="dxa"/>
            <w:shd w:val="clear" w:color="auto" w:fill="auto"/>
          </w:tcPr>
          <w:p w:rsidR="00896782" w:rsidRPr="008518A7" w:rsidRDefault="00896782" w:rsidP="009E6349">
            <w:pPr>
              <w:suppressAutoHyphens/>
              <w:rPr>
                <w:rFonts w:ascii="Times New Roman" w:hAnsi="Times New Roman" w:cs="Times New Roman"/>
                <w:sz w:val="20"/>
                <w:szCs w:val="20"/>
                <w:lang w:eastAsia="zh-CN"/>
              </w:rPr>
            </w:pPr>
          </w:p>
        </w:tc>
      </w:tr>
      <w:tr w:rsidR="00896782" w:rsidRPr="008518A7" w:rsidTr="00896782">
        <w:trPr>
          <w:trHeight w:val="544"/>
        </w:trPr>
        <w:tc>
          <w:tcPr>
            <w:tcW w:w="567" w:type="dxa"/>
            <w:shd w:val="clear" w:color="auto" w:fill="auto"/>
            <w:vAlign w:val="center"/>
          </w:tcPr>
          <w:p w:rsidR="00896782" w:rsidRPr="008518A7" w:rsidRDefault="00896782" w:rsidP="009E6349">
            <w:pPr>
              <w:suppressAutoHyphens/>
              <w:rPr>
                <w:rFonts w:ascii="Times New Roman" w:hAnsi="Times New Roman" w:cs="Times New Roman"/>
                <w:sz w:val="20"/>
                <w:szCs w:val="20"/>
                <w:lang w:eastAsia="zh-CN"/>
              </w:rPr>
            </w:pPr>
            <w:r w:rsidRPr="008518A7">
              <w:rPr>
                <w:rFonts w:ascii="Times New Roman" w:hAnsi="Times New Roman" w:cs="Times New Roman"/>
                <w:sz w:val="20"/>
                <w:szCs w:val="20"/>
                <w:lang w:eastAsia="zh-CN"/>
              </w:rPr>
              <w:t>2.</w:t>
            </w:r>
          </w:p>
        </w:tc>
        <w:tc>
          <w:tcPr>
            <w:tcW w:w="3686" w:type="dxa"/>
            <w:shd w:val="clear" w:color="auto" w:fill="auto"/>
          </w:tcPr>
          <w:p w:rsidR="00896782" w:rsidRPr="008518A7" w:rsidRDefault="00896782" w:rsidP="009E6349">
            <w:pPr>
              <w:suppressAutoHyphens/>
              <w:rPr>
                <w:rFonts w:ascii="Times New Roman" w:hAnsi="Times New Roman" w:cs="Times New Roman"/>
                <w:bCs/>
                <w:sz w:val="20"/>
                <w:szCs w:val="20"/>
              </w:rPr>
            </w:pPr>
            <w:r w:rsidRPr="008518A7">
              <w:rPr>
                <w:rFonts w:ascii="Times New Roman" w:hAnsi="Times New Roman" w:cs="Times New Roman"/>
                <w:sz w:val="20"/>
                <w:szCs w:val="20"/>
              </w:rPr>
              <w:t>Дисплей із сенсорним екраном</w:t>
            </w:r>
          </w:p>
        </w:tc>
        <w:tc>
          <w:tcPr>
            <w:tcW w:w="3402" w:type="dxa"/>
            <w:shd w:val="clear" w:color="auto" w:fill="auto"/>
          </w:tcPr>
          <w:p w:rsidR="00896782" w:rsidRPr="008518A7" w:rsidRDefault="00896782" w:rsidP="009E6349">
            <w:pPr>
              <w:suppressAutoHyphens/>
              <w:rPr>
                <w:rFonts w:ascii="Times New Roman" w:hAnsi="Times New Roman" w:cs="Times New Roman"/>
                <w:sz w:val="20"/>
                <w:szCs w:val="20"/>
                <w:lang w:eastAsia="zh-CN"/>
              </w:rPr>
            </w:pPr>
            <w:r w:rsidRPr="008518A7">
              <w:rPr>
                <w:rFonts w:ascii="Times New Roman" w:hAnsi="Times New Roman" w:cs="Times New Roman"/>
                <w:sz w:val="20"/>
                <w:szCs w:val="20"/>
              </w:rPr>
              <w:t xml:space="preserve">Не менше 4,3 дюймів </w:t>
            </w:r>
            <w:r w:rsidRPr="008518A7">
              <w:rPr>
                <w:rFonts w:ascii="Times New Roman" w:hAnsi="Times New Roman" w:cs="Times New Roman"/>
                <w:color w:val="000000"/>
                <w:sz w:val="20"/>
                <w:szCs w:val="20"/>
              </w:rPr>
              <w:t>+/- 5%</w:t>
            </w:r>
          </w:p>
        </w:tc>
        <w:tc>
          <w:tcPr>
            <w:tcW w:w="2551" w:type="dxa"/>
            <w:shd w:val="clear" w:color="auto" w:fill="auto"/>
          </w:tcPr>
          <w:p w:rsidR="00896782" w:rsidRPr="008518A7" w:rsidRDefault="00896782" w:rsidP="009E6349">
            <w:pPr>
              <w:suppressAutoHyphens/>
              <w:rPr>
                <w:rFonts w:ascii="Times New Roman" w:hAnsi="Times New Roman" w:cs="Times New Roman"/>
                <w:sz w:val="20"/>
                <w:szCs w:val="20"/>
                <w:lang w:eastAsia="zh-CN"/>
              </w:rPr>
            </w:pPr>
          </w:p>
        </w:tc>
      </w:tr>
      <w:tr w:rsidR="00896782" w:rsidRPr="008518A7" w:rsidTr="00896782">
        <w:trPr>
          <w:trHeight w:val="544"/>
        </w:trPr>
        <w:tc>
          <w:tcPr>
            <w:tcW w:w="567" w:type="dxa"/>
            <w:shd w:val="clear" w:color="auto" w:fill="auto"/>
            <w:vAlign w:val="center"/>
          </w:tcPr>
          <w:p w:rsidR="00896782" w:rsidRPr="008518A7" w:rsidRDefault="00896782" w:rsidP="009E6349">
            <w:pPr>
              <w:suppressAutoHyphens/>
              <w:rPr>
                <w:rFonts w:ascii="Times New Roman" w:hAnsi="Times New Roman" w:cs="Times New Roman"/>
                <w:sz w:val="20"/>
                <w:szCs w:val="20"/>
                <w:lang w:val="en-US" w:eastAsia="zh-CN"/>
              </w:rPr>
            </w:pPr>
            <w:r w:rsidRPr="008518A7">
              <w:rPr>
                <w:rFonts w:ascii="Times New Roman" w:hAnsi="Times New Roman" w:cs="Times New Roman"/>
                <w:sz w:val="20"/>
                <w:szCs w:val="20"/>
                <w:lang w:eastAsia="zh-CN"/>
              </w:rPr>
              <w:t>3.</w:t>
            </w:r>
          </w:p>
        </w:tc>
        <w:tc>
          <w:tcPr>
            <w:tcW w:w="3686" w:type="dxa"/>
            <w:shd w:val="clear" w:color="auto" w:fill="auto"/>
          </w:tcPr>
          <w:p w:rsidR="00896782" w:rsidRPr="008518A7" w:rsidRDefault="00896782" w:rsidP="009E6349">
            <w:pPr>
              <w:suppressAutoHyphens/>
              <w:rPr>
                <w:rFonts w:ascii="Times New Roman" w:hAnsi="Times New Roman" w:cs="Times New Roman"/>
                <w:bCs/>
                <w:sz w:val="20"/>
                <w:szCs w:val="20"/>
              </w:rPr>
            </w:pPr>
            <w:r w:rsidRPr="008518A7">
              <w:rPr>
                <w:rFonts w:ascii="Times New Roman" w:hAnsi="Times New Roman" w:cs="Times New Roman"/>
                <w:sz w:val="20"/>
                <w:szCs w:val="20"/>
              </w:rPr>
              <w:t xml:space="preserve">Можливість встановлення пристрою на кушетці для </w:t>
            </w:r>
            <w:proofErr w:type="spellStart"/>
            <w:r w:rsidRPr="008518A7">
              <w:rPr>
                <w:rFonts w:ascii="Times New Roman" w:hAnsi="Times New Roman" w:cs="Times New Roman"/>
                <w:sz w:val="20"/>
                <w:szCs w:val="20"/>
              </w:rPr>
              <w:t>тракційної</w:t>
            </w:r>
            <w:proofErr w:type="spellEnd"/>
            <w:r w:rsidRPr="008518A7">
              <w:rPr>
                <w:rFonts w:ascii="Times New Roman" w:hAnsi="Times New Roman" w:cs="Times New Roman"/>
                <w:sz w:val="20"/>
                <w:szCs w:val="20"/>
              </w:rPr>
              <w:t xml:space="preserve"> терапії</w:t>
            </w:r>
          </w:p>
        </w:tc>
        <w:tc>
          <w:tcPr>
            <w:tcW w:w="3402" w:type="dxa"/>
            <w:shd w:val="clear" w:color="auto" w:fill="auto"/>
          </w:tcPr>
          <w:p w:rsidR="00896782" w:rsidRPr="008518A7" w:rsidRDefault="00896782" w:rsidP="009E6349">
            <w:pPr>
              <w:suppressAutoHyphens/>
              <w:rPr>
                <w:rFonts w:ascii="Times New Roman" w:hAnsi="Times New Roman" w:cs="Times New Roman"/>
                <w:sz w:val="20"/>
                <w:szCs w:val="20"/>
                <w:lang w:eastAsia="zh-CN"/>
              </w:rPr>
            </w:pPr>
            <w:r w:rsidRPr="008518A7">
              <w:rPr>
                <w:rFonts w:ascii="Times New Roman" w:hAnsi="Times New Roman" w:cs="Times New Roman"/>
                <w:color w:val="000000"/>
                <w:sz w:val="20"/>
                <w:szCs w:val="20"/>
              </w:rPr>
              <w:t>Наявність</w:t>
            </w:r>
          </w:p>
        </w:tc>
        <w:tc>
          <w:tcPr>
            <w:tcW w:w="2551" w:type="dxa"/>
            <w:shd w:val="clear" w:color="auto" w:fill="auto"/>
          </w:tcPr>
          <w:p w:rsidR="00896782" w:rsidRPr="008518A7" w:rsidRDefault="00896782" w:rsidP="009E6349">
            <w:pPr>
              <w:suppressAutoHyphens/>
              <w:rPr>
                <w:rFonts w:ascii="Times New Roman" w:hAnsi="Times New Roman" w:cs="Times New Roman"/>
                <w:sz w:val="20"/>
                <w:szCs w:val="20"/>
                <w:lang w:eastAsia="zh-CN"/>
              </w:rPr>
            </w:pPr>
          </w:p>
        </w:tc>
      </w:tr>
      <w:tr w:rsidR="00896782" w:rsidRPr="008518A7" w:rsidTr="00896782">
        <w:trPr>
          <w:trHeight w:val="544"/>
        </w:trPr>
        <w:tc>
          <w:tcPr>
            <w:tcW w:w="567" w:type="dxa"/>
            <w:shd w:val="clear" w:color="auto" w:fill="auto"/>
            <w:vAlign w:val="center"/>
          </w:tcPr>
          <w:p w:rsidR="00896782" w:rsidRPr="008518A7" w:rsidRDefault="00896782" w:rsidP="009E6349">
            <w:pPr>
              <w:suppressAutoHyphens/>
              <w:rPr>
                <w:rFonts w:ascii="Times New Roman" w:hAnsi="Times New Roman" w:cs="Times New Roman"/>
                <w:sz w:val="20"/>
                <w:szCs w:val="20"/>
                <w:lang w:val="en-US" w:eastAsia="zh-CN"/>
              </w:rPr>
            </w:pPr>
            <w:r w:rsidRPr="008518A7">
              <w:rPr>
                <w:rFonts w:ascii="Times New Roman" w:hAnsi="Times New Roman" w:cs="Times New Roman"/>
                <w:sz w:val="20"/>
                <w:szCs w:val="20"/>
                <w:lang w:eastAsia="zh-CN"/>
              </w:rPr>
              <w:t>4.</w:t>
            </w:r>
          </w:p>
        </w:tc>
        <w:tc>
          <w:tcPr>
            <w:tcW w:w="3686" w:type="dxa"/>
            <w:shd w:val="clear" w:color="auto" w:fill="auto"/>
          </w:tcPr>
          <w:p w:rsidR="00896782" w:rsidRPr="008518A7" w:rsidRDefault="00896782" w:rsidP="009E6349">
            <w:pPr>
              <w:suppressAutoHyphens/>
              <w:rPr>
                <w:rFonts w:ascii="Times New Roman" w:hAnsi="Times New Roman" w:cs="Times New Roman"/>
                <w:bCs/>
                <w:sz w:val="20"/>
                <w:szCs w:val="20"/>
              </w:rPr>
            </w:pPr>
            <w:r w:rsidRPr="008518A7">
              <w:rPr>
                <w:rFonts w:ascii="Times New Roman" w:hAnsi="Times New Roman" w:cs="Times New Roman"/>
                <w:color w:val="000000"/>
                <w:sz w:val="20"/>
                <w:szCs w:val="20"/>
              </w:rPr>
              <w:t>Зберігання налаштувань зроблених вручну</w:t>
            </w:r>
          </w:p>
        </w:tc>
        <w:tc>
          <w:tcPr>
            <w:tcW w:w="3402" w:type="dxa"/>
            <w:shd w:val="clear" w:color="auto" w:fill="auto"/>
          </w:tcPr>
          <w:p w:rsidR="00896782" w:rsidRPr="008518A7" w:rsidRDefault="00896782" w:rsidP="009E6349">
            <w:pPr>
              <w:suppressAutoHyphens/>
              <w:rPr>
                <w:rFonts w:ascii="Times New Roman" w:hAnsi="Times New Roman" w:cs="Times New Roman"/>
                <w:sz w:val="20"/>
                <w:szCs w:val="20"/>
                <w:lang w:eastAsia="zh-CN"/>
              </w:rPr>
            </w:pPr>
            <w:r w:rsidRPr="008518A7">
              <w:rPr>
                <w:rFonts w:ascii="Times New Roman" w:hAnsi="Times New Roman" w:cs="Times New Roman"/>
                <w:color w:val="000000"/>
                <w:sz w:val="20"/>
                <w:szCs w:val="20"/>
              </w:rPr>
              <w:t>Наявність</w:t>
            </w:r>
          </w:p>
        </w:tc>
        <w:tc>
          <w:tcPr>
            <w:tcW w:w="2551" w:type="dxa"/>
            <w:shd w:val="clear" w:color="auto" w:fill="auto"/>
          </w:tcPr>
          <w:p w:rsidR="00896782" w:rsidRPr="008518A7" w:rsidRDefault="00896782" w:rsidP="009E6349">
            <w:pPr>
              <w:suppressAutoHyphens/>
              <w:rPr>
                <w:rFonts w:ascii="Times New Roman" w:hAnsi="Times New Roman" w:cs="Times New Roman"/>
                <w:sz w:val="20"/>
                <w:szCs w:val="20"/>
                <w:lang w:eastAsia="zh-CN"/>
              </w:rPr>
            </w:pPr>
          </w:p>
        </w:tc>
      </w:tr>
      <w:tr w:rsidR="00896782" w:rsidRPr="008518A7" w:rsidTr="00896782">
        <w:trPr>
          <w:trHeight w:val="544"/>
        </w:trPr>
        <w:tc>
          <w:tcPr>
            <w:tcW w:w="567" w:type="dxa"/>
            <w:shd w:val="clear" w:color="auto" w:fill="auto"/>
            <w:vAlign w:val="center"/>
          </w:tcPr>
          <w:p w:rsidR="00896782" w:rsidRPr="008518A7" w:rsidRDefault="00896782" w:rsidP="009E6349">
            <w:pPr>
              <w:suppressAutoHyphens/>
              <w:rPr>
                <w:rFonts w:ascii="Times New Roman" w:hAnsi="Times New Roman" w:cs="Times New Roman"/>
                <w:sz w:val="20"/>
                <w:szCs w:val="20"/>
                <w:lang w:val="en-US" w:eastAsia="zh-CN"/>
              </w:rPr>
            </w:pPr>
            <w:r w:rsidRPr="008518A7">
              <w:rPr>
                <w:rFonts w:ascii="Times New Roman" w:hAnsi="Times New Roman" w:cs="Times New Roman"/>
                <w:sz w:val="20"/>
                <w:szCs w:val="20"/>
                <w:lang w:eastAsia="zh-CN"/>
              </w:rPr>
              <w:t>5.</w:t>
            </w:r>
          </w:p>
        </w:tc>
        <w:tc>
          <w:tcPr>
            <w:tcW w:w="3686" w:type="dxa"/>
            <w:shd w:val="clear" w:color="auto" w:fill="auto"/>
          </w:tcPr>
          <w:p w:rsidR="00896782" w:rsidRPr="008518A7" w:rsidRDefault="00896782" w:rsidP="009E6349">
            <w:pPr>
              <w:suppressAutoHyphens/>
              <w:rPr>
                <w:rFonts w:ascii="Times New Roman" w:hAnsi="Times New Roman" w:cs="Times New Roman"/>
                <w:bCs/>
                <w:sz w:val="20"/>
                <w:szCs w:val="20"/>
              </w:rPr>
            </w:pPr>
            <w:r w:rsidRPr="008518A7">
              <w:rPr>
                <w:rFonts w:ascii="Times New Roman" w:hAnsi="Times New Roman" w:cs="Times New Roman"/>
                <w:color w:val="000000"/>
                <w:sz w:val="20"/>
                <w:szCs w:val="20"/>
              </w:rPr>
              <w:t xml:space="preserve">Можливість </w:t>
            </w:r>
            <w:proofErr w:type="spellStart"/>
            <w:r w:rsidRPr="008518A7">
              <w:rPr>
                <w:rFonts w:ascii="Times New Roman" w:hAnsi="Times New Roman" w:cs="Times New Roman"/>
                <w:color w:val="000000"/>
                <w:sz w:val="20"/>
                <w:szCs w:val="20"/>
              </w:rPr>
              <w:t>регулування</w:t>
            </w:r>
            <w:proofErr w:type="spellEnd"/>
            <w:r w:rsidRPr="008518A7">
              <w:rPr>
                <w:rFonts w:ascii="Times New Roman" w:hAnsi="Times New Roman" w:cs="Times New Roman"/>
                <w:color w:val="000000"/>
                <w:sz w:val="20"/>
                <w:szCs w:val="20"/>
              </w:rPr>
              <w:t xml:space="preserve"> параметрів під час лікування</w:t>
            </w:r>
          </w:p>
        </w:tc>
        <w:tc>
          <w:tcPr>
            <w:tcW w:w="3402" w:type="dxa"/>
            <w:shd w:val="clear" w:color="auto" w:fill="auto"/>
          </w:tcPr>
          <w:p w:rsidR="00896782" w:rsidRPr="008518A7" w:rsidRDefault="00896782" w:rsidP="009E6349">
            <w:pPr>
              <w:suppressAutoHyphens/>
              <w:rPr>
                <w:rFonts w:ascii="Times New Roman" w:hAnsi="Times New Roman" w:cs="Times New Roman"/>
                <w:sz w:val="20"/>
                <w:szCs w:val="20"/>
                <w:lang w:eastAsia="zh-CN"/>
              </w:rPr>
            </w:pPr>
            <w:r w:rsidRPr="008518A7">
              <w:rPr>
                <w:rFonts w:ascii="Times New Roman" w:hAnsi="Times New Roman" w:cs="Times New Roman"/>
                <w:color w:val="000000"/>
                <w:sz w:val="20"/>
                <w:szCs w:val="20"/>
              </w:rPr>
              <w:t>Наявність</w:t>
            </w:r>
          </w:p>
        </w:tc>
        <w:tc>
          <w:tcPr>
            <w:tcW w:w="2551" w:type="dxa"/>
            <w:shd w:val="clear" w:color="auto" w:fill="auto"/>
          </w:tcPr>
          <w:p w:rsidR="00896782" w:rsidRPr="008518A7" w:rsidRDefault="00896782" w:rsidP="009E6349">
            <w:pPr>
              <w:suppressAutoHyphens/>
              <w:rPr>
                <w:rFonts w:ascii="Times New Roman" w:hAnsi="Times New Roman" w:cs="Times New Roman"/>
                <w:sz w:val="20"/>
                <w:szCs w:val="20"/>
                <w:lang w:eastAsia="zh-CN"/>
              </w:rPr>
            </w:pPr>
          </w:p>
        </w:tc>
      </w:tr>
      <w:tr w:rsidR="00896782" w:rsidRPr="008518A7" w:rsidTr="00896782">
        <w:trPr>
          <w:trHeight w:val="815"/>
        </w:trPr>
        <w:tc>
          <w:tcPr>
            <w:tcW w:w="567" w:type="dxa"/>
            <w:shd w:val="clear" w:color="auto" w:fill="auto"/>
            <w:vAlign w:val="center"/>
          </w:tcPr>
          <w:p w:rsidR="00896782" w:rsidRPr="008518A7" w:rsidRDefault="00896782" w:rsidP="009E6349">
            <w:pPr>
              <w:suppressAutoHyphens/>
              <w:rPr>
                <w:rFonts w:ascii="Times New Roman" w:hAnsi="Times New Roman" w:cs="Times New Roman"/>
                <w:sz w:val="20"/>
                <w:szCs w:val="20"/>
                <w:lang w:val="en-US" w:eastAsia="zh-CN"/>
              </w:rPr>
            </w:pPr>
            <w:r w:rsidRPr="008518A7">
              <w:rPr>
                <w:rFonts w:ascii="Times New Roman" w:hAnsi="Times New Roman" w:cs="Times New Roman"/>
                <w:sz w:val="20"/>
                <w:szCs w:val="20"/>
                <w:lang w:eastAsia="zh-CN"/>
              </w:rPr>
              <w:t>6.</w:t>
            </w:r>
          </w:p>
        </w:tc>
        <w:tc>
          <w:tcPr>
            <w:tcW w:w="3686" w:type="dxa"/>
            <w:shd w:val="clear" w:color="auto" w:fill="auto"/>
          </w:tcPr>
          <w:p w:rsidR="00896782" w:rsidRPr="008518A7" w:rsidRDefault="00896782" w:rsidP="009E6349">
            <w:pPr>
              <w:suppressAutoHyphens/>
              <w:rPr>
                <w:rFonts w:ascii="Times New Roman" w:hAnsi="Times New Roman" w:cs="Times New Roman"/>
                <w:bCs/>
                <w:sz w:val="20"/>
                <w:szCs w:val="20"/>
              </w:rPr>
            </w:pPr>
            <w:r w:rsidRPr="008518A7">
              <w:rPr>
                <w:rFonts w:ascii="Times New Roman" w:hAnsi="Times New Roman" w:cs="Times New Roman"/>
                <w:color w:val="000000"/>
                <w:sz w:val="20"/>
                <w:szCs w:val="20"/>
              </w:rPr>
              <w:t xml:space="preserve">Кнопка пацієнта для зупинки </w:t>
            </w:r>
            <w:proofErr w:type="spellStart"/>
            <w:r w:rsidRPr="008518A7">
              <w:rPr>
                <w:rFonts w:ascii="Times New Roman" w:hAnsi="Times New Roman" w:cs="Times New Roman"/>
                <w:color w:val="000000"/>
                <w:sz w:val="20"/>
                <w:szCs w:val="20"/>
              </w:rPr>
              <w:t>пристроя</w:t>
            </w:r>
            <w:proofErr w:type="spellEnd"/>
          </w:p>
        </w:tc>
        <w:tc>
          <w:tcPr>
            <w:tcW w:w="3402" w:type="dxa"/>
            <w:shd w:val="clear" w:color="auto" w:fill="auto"/>
          </w:tcPr>
          <w:p w:rsidR="00896782" w:rsidRPr="008518A7" w:rsidRDefault="00896782" w:rsidP="009E6349">
            <w:pPr>
              <w:suppressAutoHyphens/>
              <w:rPr>
                <w:rFonts w:ascii="Times New Roman" w:hAnsi="Times New Roman" w:cs="Times New Roman"/>
                <w:sz w:val="20"/>
                <w:szCs w:val="20"/>
                <w:lang w:eastAsia="zh-CN"/>
              </w:rPr>
            </w:pPr>
            <w:r w:rsidRPr="008518A7">
              <w:rPr>
                <w:rFonts w:ascii="Times New Roman" w:hAnsi="Times New Roman" w:cs="Times New Roman"/>
                <w:color w:val="000000"/>
                <w:sz w:val="20"/>
                <w:szCs w:val="20"/>
              </w:rPr>
              <w:t>Наявність</w:t>
            </w:r>
          </w:p>
        </w:tc>
        <w:tc>
          <w:tcPr>
            <w:tcW w:w="2551" w:type="dxa"/>
            <w:shd w:val="clear" w:color="auto" w:fill="auto"/>
          </w:tcPr>
          <w:p w:rsidR="00896782" w:rsidRPr="008518A7" w:rsidRDefault="00896782" w:rsidP="009E6349">
            <w:pPr>
              <w:suppressAutoHyphens/>
              <w:rPr>
                <w:rFonts w:ascii="Times New Roman" w:hAnsi="Times New Roman" w:cs="Times New Roman"/>
                <w:sz w:val="20"/>
                <w:szCs w:val="20"/>
                <w:lang w:eastAsia="zh-CN"/>
              </w:rPr>
            </w:pPr>
          </w:p>
        </w:tc>
      </w:tr>
      <w:tr w:rsidR="00896782" w:rsidRPr="008518A7" w:rsidTr="00896782">
        <w:trPr>
          <w:trHeight w:val="544"/>
        </w:trPr>
        <w:tc>
          <w:tcPr>
            <w:tcW w:w="567" w:type="dxa"/>
            <w:shd w:val="clear" w:color="auto" w:fill="auto"/>
            <w:vAlign w:val="center"/>
          </w:tcPr>
          <w:p w:rsidR="00896782" w:rsidRPr="008518A7" w:rsidRDefault="00896782" w:rsidP="009E6349">
            <w:pPr>
              <w:suppressAutoHyphens/>
              <w:rPr>
                <w:rFonts w:ascii="Times New Roman" w:hAnsi="Times New Roman" w:cs="Times New Roman"/>
                <w:sz w:val="20"/>
                <w:szCs w:val="20"/>
                <w:lang w:eastAsia="zh-CN"/>
              </w:rPr>
            </w:pPr>
            <w:r w:rsidRPr="008518A7">
              <w:rPr>
                <w:rFonts w:ascii="Times New Roman" w:hAnsi="Times New Roman" w:cs="Times New Roman"/>
                <w:sz w:val="20"/>
                <w:szCs w:val="20"/>
                <w:lang w:eastAsia="zh-CN"/>
              </w:rPr>
              <w:t>7.</w:t>
            </w:r>
          </w:p>
        </w:tc>
        <w:tc>
          <w:tcPr>
            <w:tcW w:w="3686" w:type="dxa"/>
            <w:shd w:val="clear" w:color="auto" w:fill="auto"/>
          </w:tcPr>
          <w:p w:rsidR="00896782" w:rsidRPr="008518A7" w:rsidRDefault="00896782" w:rsidP="009E6349">
            <w:pPr>
              <w:suppressAutoHyphens/>
              <w:rPr>
                <w:rFonts w:ascii="Times New Roman" w:hAnsi="Times New Roman" w:cs="Times New Roman"/>
                <w:color w:val="000000"/>
                <w:sz w:val="20"/>
                <w:szCs w:val="20"/>
              </w:rPr>
            </w:pPr>
            <w:r w:rsidRPr="008518A7">
              <w:rPr>
                <w:rFonts w:ascii="Times New Roman" w:hAnsi="Times New Roman" w:cs="Times New Roman"/>
                <w:sz w:val="20"/>
                <w:szCs w:val="20"/>
              </w:rPr>
              <w:t>Налаштування терапії за вагою тіла пацієнта</w:t>
            </w:r>
          </w:p>
        </w:tc>
        <w:tc>
          <w:tcPr>
            <w:tcW w:w="3402" w:type="dxa"/>
            <w:shd w:val="clear" w:color="auto" w:fill="auto"/>
          </w:tcPr>
          <w:p w:rsidR="00896782" w:rsidRPr="008518A7" w:rsidRDefault="00896782" w:rsidP="009E6349">
            <w:pPr>
              <w:suppressAutoHyphens/>
              <w:rPr>
                <w:rFonts w:ascii="Times New Roman" w:hAnsi="Times New Roman" w:cs="Times New Roman"/>
                <w:sz w:val="20"/>
                <w:szCs w:val="20"/>
                <w:lang w:eastAsia="zh-CN"/>
              </w:rPr>
            </w:pPr>
            <w:r w:rsidRPr="008518A7">
              <w:rPr>
                <w:rFonts w:ascii="Times New Roman" w:hAnsi="Times New Roman" w:cs="Times New Roman"/>
                <w:color w:val="000000"/>
                <w:sz w:val="20"/>
                <w:szCs w:val="20"/>
              </w:rPr>
              <w:t>Наявність</w:t>
            </w:r>
          </w:p>
        </w:tc>
        <w:tc>
          <w:tcPr>
            <w:tcW w:w="2551" w:type="dxa"/>
            <w:shd w:val="clear" w:color="auto" w:fill="auto"/>
          </w:tcPr>
          <w:p w:rsidR="00896782" w:rsidRPr="008518A7" w:rsidRDefault="00896782" w:rsidP="009E6349">
            <w:pPr>
              <w:suppressAutoHyphens/>
              <w:rPr>
                <w:rFonts w:ascii="Times New Roman" w:hAnsi="Times New Roman" w:cs="Times New Roman"/>
                <w:sz w:val="20"/>
                <w:szCs w:val="20"/>
                <w:lang w:eastAsia="zh-CN"/>
              </w:rPr>
            </w:pPr>
          </w:p>
        </w:tc>
      </w:tr>
      <w:tr w:rsidR="00896782" w:rsidRPr="008518A7" w:rsidTr="00896782">
        <w:trPr>
          <w:trHeight w:val="544"/>
        </w:trPr>
        <w:tc>
          <w:tcPr>
            <w:tcW w:w="567" w:type="dxa"/>
            <w:shd w:val="clear" w:color="auto" w:fill="auto"/>
            <w:vAlign w:val="center"/>
          </w:tcPr>
          <w:p w:rsidR="00896782" w:rsidRPr="008518A7" w:rsidRDefault="00896782" w:rsidP="009E6349">
            <w:pPr>
              <w:suppressAutoHyphens/>
              <w:rPr>
                <w:rFonts w:ascii="Times New Roman" w:hAnsi="Times New Roman" w:cs="Times New Roman"/>
                <w:sz w:val="20"/>
                <w:szCs w:val="20"/>
                <w:lang w:eastAsia="zh-CN"/>
              </w:rPr>
            </w:pPr>
            <w:r w:rsidRPr="008518A7">
              <w:rPr>
                <w:rFonts w:ascii="Times New Roman" w:hAnsi="Times New Roman" w:cs="Times New Roman"/>
                <w:sz w:val="20"/>
                <w:szCs w:val="20"/>
                <w:lang w:eastAsia="zh-CN"/>
              </w:rPr>
              <w:t>8.</w:t>
            </w:r>
          </w:p>
        </w:tc>
        <w:tc>
          <w:tcPr>
            <w:tcW w:w="3686" w:type="dxa"/>
            <w:shd w:val="clear" w:color="auto" w:fill="auto"/>
          </w:tcPr>
          <w:p w:rsidR="00896782" w:rsidRPr="008518A7" w:rsidRDefault="00896782" w:rsidP="009E6349">
            <w:pPr>
              <w:suppressAutoHyphens/>
              <w:rPr>
                <w:rFonts w:ascii="Times New Roman" w:hAnsi="Times New Roman" w:cs="Times New Roman"/>
                <w:color w:val="000000"/>
                <w:sz w:val="20"/>
                <w:szCs w:val="20"/>
              </w:rPr>
            </w:pPr>
            <w:proofErr w:type="spellStart"/>
            <w:r w:rsidRPr="008518A7">
              <w:rPr>
                <w:rFonts w:ascii="Times New Roman" w:hAnsi="Times New Roman" w:cs="Times New Roman"/>
                <w:color w:val="000000"/>
                <w:sz w:val="20"/>
                <w:szCs w:val="20"/>
              </w:rPr>
              <w:t>Самотестування</w:t>
            </w:r>
            <w:proofErr w:type="spellEnd"/>
            <w:r w:rsidRPr="008518A7">
              <w:rPr>
                <w:rFonts w:ascii="Times New Roman" w:hAnsi="Times New Roman" w:cs="Times New Roman"/>
                <w:color w:val="000000"/>
                <w:sz w:val="20"/>
                <w:szCs w:val="20"/>
              </w:rPr>
              <w:t xml:space="preserve"> </w:t>
            </w:r>
            <w:proofErr w:type="spellStart"/>
            <w:r w:rsidRPr="008518A7">
              <w:rPr>
                <w:rFonts w:ascii="Times New Roman" w:hAnsi="Times New Roman" w:cs="Times New Roman"/>
                <w:color w:val="000000"/>
                <w:sz w:val="20"/>
                <w:szCs w:val="20"/>
              </w:rPr>
              <w:t>тракційного</w:t>
            </w:r>
            <w:proofErr w:type="spellEnd"/>
            <w:r w:rsidRPr="008518A7">
              <w:rPr>
                <w:rFonts w:ascii="Times New Roman" w:hAnsi="Times New Roman" w:cs="Times New Roman"/>
                <w:color w:val="000000"/>
                <w:sz w:val="20"/>
                <w:szCs w:val="20"/>
              </w:rPr>
              <w:t xml:space="preserve"> пристрою</w:t>
            </w:r>
          </w:p>
        </w:tc>
        <w:tc>
          <w:tcPr>
            <w:tcW w:w="3402" w:type="dxa"/>
            <w:shd w:val="clear" w:color="auto" w:fill="auto"/>
          </w:tcPr>
          <w:p w:rsidR="00896782" w:rsidRPr="008518A7" w:rsidRDefault="00896782" w:rsidP="009E6349">
            <w:pPr>
              <w:suppressAutoHyphens/>
              <w:rPr>
                <w:rFonts w:ascii="Times New Roman" w:hAnsi="Times New Roman" w:cs="Times New Roman"/>
                <w:sz w:val="20"/>
                <w:szCs w:val="20"/>
                <w:lang w:eastAsia="zh-CN"/>
              </w:rPr>
            </w:pPr>
            <w:r w:rsidRPr="008518A7">
              <w:rPr>
                <w:rFonts w:ascii="Times New Roman" w:hAnsi="Times New Roman" w:cs="Times New Roman"/>
                <w:color w:val="000000"/>
                <w:sz w:val="20"/>
                <w:szCs w:val="20"/>
              </w:rPr>
              <w:t>Наявність</w:t>
            </w:r>
          </w:p>
        </w:tc>
        <w:tc>
          <w:tcPr>
            <w:tcW w:w="2551" w:type="dxa"/>
            <w:shd w:val="clear" w:color="auto" w:fill="auto"/>
          </w:tcPr>
          <w:p w:rsidR="00896782" w:rsidRPr="008518A7" w:rsidRDefault="00896782" w:rsidP="009E6349">
            <w:pPr>
              <w:suppressAutoHyphens/>
              <w:rPr>
                <w:rFonts w:ascii="Times New Roman" w:hAnsi="Times New Roman" w:cs="Times New Roman"/>
                <w:sz w:val="20"/>
                <w:szCs w:val="20"/>
                <w:lang w:eastAsia="zh-CN"/>
              </w:rPr>
            </w:pPr>
          </w:p>
        </w:tc>
      </w:tr>
      <w:tr w:rsidR="00896782" w:rsidRPr="008518A7" w:rsidTr="00896782">
        <w:trPr>
          <w:trHeight w:val="544"/>
        </w:trPr>
        <w:tc>
          <w:tcPr>
            <w:tcW w:w="567" w:type="dxa"/>
            <w:shd w:val="clear" w:color="auto" w:fill="auto"/>
            <w:vAlign w:val="center"/>
          </w:tcPr>
          <w:p w:rsidR="00896782" w:rsidRPr="008518A7" w:rsidRDefault="00896782" w:rsidP="009E6349">
            <w:pPr>
              <w:suppressAutoHyphens/>
              <w:rPr>
                <w:rFonts w:ascii="Times New Roman" w:hAnsi="Times New Roman" w:cs="Times New Roman"/>
                <w:sz w:val="20"/>
                <w:szCs w:val="20"/>
                <w:lang w:eastAsia="zh-CN"/>
              </w:rPr>
            </w:pPr>
            <w:r w:rsidRPr="008518A7">
              <w:rPr>
                <w:rFonts w:ascii="Times New Roman" w:hAnsi="Times New Roman" w:cs="Times New Roman"/>
                <w:sz w:val="20"/>
                <w:szCs w:val="20"/>
                <w:lang w:eastAsia="zh-CN"/>
              </w:rPr>
              <w:t>9.</w:t>
            </w:r>
          </w:p>
        </w:tc>
        <w:tc>
          <w:tcPr>
            <w:tcW w:w="3686" w:type="dxa"/>
            <w:shd w:val="clear" w:color="auto" w:fill="auto"/>
          </w:tcPr>
          <w:p w:rsidR="00896782" w:rsidRPr="008518A7" w:rsidRDefault="00896782" w:rsidP="009E6349">
            <w:pPr>
              <w:suppressAutoHyphens/>
              <w:rPr>
                <w:rFonts w:ascii="Times New Roman" w:hAnsi="Times New Roman" w:cs="Times New Roman"/>
                <w:color w:val="000000"/>
                <w:sz w:val="20"/>
                <w:szCs w:val="20"/>
              </w:rPr>
            </w:pPr>
            <w:r w:rsidRPr="008518A7">
              <w:rPr>
                <w:rFonts w:ascii="Times New Roman" w:hAnsi="Times New Roman" w:cs="Times New Roman"/>
                <w:sz w:val="20"/>
                <w:szCs w:val="20"/>
              </w:rPr>
              <w:t>Форми терапії</w:t>
            </w:r>
          </w:p>
        </w:tc>
        <w:tc>
          <w:tcPr>
            <w:tcW w:w="3402" w:type="dxa"/>
            <w:shd w:val="clear" w:color="auto" w:fill="auto"/>
          </w:tcPr>
          <w:p w:rsidR="00896782" w:rsidRPr="008518A7" w:rsidRDefault="00896782" w:rsidP="009E6349">
            <w:pPr>
              <w:suppressAutoHyphens/>
              <w:rPr>
                <w:rFonts w:ascii="Times New Roman" w:hAnsi="Times New Roman" w:cs="Times New Roman"/>
                <w:sz w:val="20"/>
                <w:szCs w:val="20"/>
                <w:lang w:eastAsia="zh-CN"/>
              </w:rPr>
            </w:pPr>
            <w:r w:rsidRPr="008518A7">
              <w:rPr>
                <w:rFonts w:ascii="Times New Roman" w:hAnsi="Times New Roman" w:cs="Times New Roman"/>
                <w:sz w:val="20"/>
                <w:szCs w:val="20"/>
              </w:rPr>
              <w:t>Не менше 5</w:t>
            </w:r>
            <w:r w:rsidRPr="008518A7">
              <w:rPr>
                <w:rFonts w:ascii="Times New Roman" w:hAnsi="Times New Roman" w:cs="Times New Roman"/>
                <w:color w:val="000000"/>
                <w:sz w:val="20"/>
                <w:szCs w:val="20"/>
              </w:rPr>
              <w:t>+/- 5%</w:t>
            </w:r>
          </w:p>
        </w:tc>
        <w:tc>
          <w:tcPr>
            <w:tcW w:w="2551" w:type="dxa"/>
            <w:shd w:val="clear" w:color="auto" w:fill="auto"/>
          </w:tcPr>
          <w:p w:rsidR="00896782" w:rsidRPr="008518A7" w:rsidRDefault="00896782" w:rsidP="009E6349">
            <w:pPr>
              <w:suppressAutoHyphens/>
              <w:rPr>
                <w:rFonts w:ascii="Times New Roman" w:hAnsi="Times New Roman" w:cs="Times New Roman"/>
                <w:sz w:val="20"/>
                <w:szCs w:val="20"/>
                <w:lang w:eastAsia="zh-CN"/>
              </w:rPr>
            </w:pPr>
          </w:p>
        </w:tc>
      </w:tr>
      <w:tr w:rsidR="00896782" w:rsidRPr="008518A7" w:rsidTr="00896782">
        <w:trPr>
          <w:trHeight w:val="524"/>
        </w:trPr>
        <w:tc>
          <w:tcPr>
            <w:tcW w:w="567" w:type="dxa"/>
            <w:shd w:val="clear" w:color="auto" w:fill="auto"/>
            <w:vAlign w:val="center"/>
          </w:tcPr>
          <w:p w:rsidR="00896782" w:rsidRPr="008518A7" w:rsidRDefault="00896782" w:rsidP="009E6349">
            <w:pPr>
              <w:suppressAutoHyphens/>
              <w:rPr>
                <w:rFonts w:ascii="Times New Roman" w:hAnsi="Times New Roman" w:cs="Times New Roman"/>
                <w:sz w:val="20"/>
                <w:szCs w:val="20"/>
                <w:lang w:eastAsia="zh-CN"/>
              </w:rPr>
            </w:pPr>
            <w:r w:rsidRPr="008518A7">
              <w:rPr>
                <w:rFonts w:ascii="Times New Roman" w:hAnsi="Times New Roman" w:cs="Times New Roman"/>
                <w:sz w:val="20"/>
                <w:szCs w:val="20"/>
                <w:lang w:eastAsia="zh-CN"/>
              </w:rPr>
              <w:t>10.</w:t>
            </w:r>
          </w:p>
        </w:tc>
        <w:tc>
          <w:tcPr>
            <w:tcW w:w="3686" w:type="dxa"/>
            <w:shd w:val="clear" w:color="auto" w:fill="auto"/>
          </w:tcPr>
          <w:p w:rsidR="00896782" w:rsidRPr="008518A7" w:rsidRDefault="00896782" w:rsidP="009E6349">
            <w:pPr>
              <w:suppressAutoHyphens/>
              <w:rPr>
                <w:rFonts w:ascii="Times New Roman" w:hAnsi="Times New Roman" w:cs="Times New Roman"/>
                <w:color w:val="000000"/>
                <w:sz w:val="20"/>
                <w:szCs w:val="20"/>
              </w:rPr>
            </w:pPr>
            <w:r w:rsidRPr="008518A7">
              <w:rPr>
                <w:rFonts w:ascii="Times New Roman" w:hAnsi="Times New Roman" w:cs="Times New Roman"/>
                <w:sz w:val="20"/>
                <w:szCs w:val="20"/>
              </w:rPr>
              <w:t>Тягові зусилля</w:t>
            </w:r>
          </w:p>
        </w:tc>
        <w:tc>
          <w:tcPr>
            <w:tcW w:w="3402" w:type="dxa"/>
            <w:shd w:val="clear" w:color="auto" w:fill="auto"/>
          </w:tcPr>
          <w:p w:rsidR="00896782" w:rsidRPr="008518A7" w:rsidRDefault="00896782" w:rsidP="009E6349">
            <w:pPr>
              <w:rPr>
                <w:rFonts w:ascii="Times New Roman" w:hAnsi="Times New Roman" w:cs="Times New Roman"/>
                <w:sz w:val="20"/>
                <w:szCs w:val="20"/>
              </w:rPr>
            </w:pPr>
            <w:r w:rsidRPr="008518A7">
              <w:rPr>
                <w:rFonts w:ascii="Times New Roman" w:hAnsi="Times New Roman" w:cs="Times New Roman"/>
                <w:sz w:val="20"/>
                <w:szCs w:val="20"/>
              </w:rPr>
              <w:t>Не гірше:</w:t>
            </w:r>
          </w:p>
          <w:p w:rsidR="00896782" w:rsidRPr="008518A7" w:rsidRDefault="00896782" w:rsidP="009E6349">
            <w:pPr>
              <w:rPr>
                <w:rFonts w:ascii="Times New Roman" w:hAnsi="Times New Roman" w:cs="Times New Roman"/>
                <w:sz w:val="20"/>
                <w:szCs w:val="20"/>
              </w:rPr>
            </w:pPr>
            <w:r w:rsidRPr="008518A7">
              <w:rPr>
                <w:rFonts w:ascii="Times New Roman" w:hAnsi="Times New Roman" w:cs="Times New Roman"/>
                <w:sz w:val="20"/>
                <w:szCs w:val="20"/>
              </w:rPr>
              <w:t>15-900 Н +/- 5%</w:t>
            </w:r>
          </w:p>
          <w:p w:rsidR="00896782" w:rsidRPr="008518A7" w:rsidRDefault="00896782" w:rsidP="009E6349">
            <w:pPr>
              <w:rPr>
                <w:rFonts w:ascii="Times New Roman" w:hAnsi="Times New Roman" w:cs="Times New Roman"/>
                <w:sz w:val="20"/>
                <w:szCs w:val="20"/>
              </w:rPr>
            </w:pPr>
            <w:r w:rsidRPr="008518A7">
              <w:rPr>
                <w:rFonts w:ascii="Times New Roman" w:hAnsi="Times New Roman" w:cs="Times New Roman"/>
                <w:sz w:val="20"/>
                <w:szCs w:val="20"/>
              </w:rPr>
              <w:t>1.5-90 кг +/- 5%</w:t>
            </w:r>
          </w:p>
          <w:p w:rsidR="00896782" w:rsidRPr="008518A7" w:rsidRDefault="00896782" w:rsidP="009E6349">
            <w:pPr>
              <w:suppressAutoHyphens/>
              <w:rPr>
                <w:rFonts w:ascii="Times New Roman" w:hAnsi="Times New Roman" w:cs="Times New Roman"/>
                <w:sz w:val="20"/>
                <w:szCs w:val="20"/>
                <w:lang w:eastAsia="zh-CN"/>
              </w:rPr>
            </w:pPr>
            <w:r w:rsidRPr="008518A7">
              <w:rPr>
                <w:rFonts w:ascii="Times New Roman" w:hAnsi="Times New Roman" w:cs="Times New Roman"/>
                <w:sz w:val="20"/>
                <w:szCs w:val="20"/>
              </w:rPr>
              <w:lastRenderedPageBreak/>
              <w:t>3.4 - 202 фунта +/- 5%</w:t>
            </w:r>
          </w:p>
        </w:tc>
        <w:tc>
          <w:tcPr>
            <w:tcW w:w="2551" w:type="dxa"/>
            <w:shd w:val="clear" w:color="auto" w:fill="auto"/>
          </w:tcPr>
          <w:p w:rsidR="00896782" w:rsidRPr="008518A7" w:rsidRDefault="00896782" w:rsidP="009E6349">
            <w:pPr>
              <w:suppressAutoHyphens/>
              <w:rPr>
                <w:rFonts w:ascii="Times New Roman" w:hAnsi="Times New Roman" w:cs="Times New Roman"/>
                <w:sz w:val="20"/>
                <w:szCs w:val="20"/>
                <w:lang w:eastAsia="zh-CN"/>
              </w:rPr>
            </w:pPr>
          </w:p>
        </w:tc>
      </w:tr>
      <w:tr w:rsidR="00896782" w:rsidRPr="008518A7" w:rsidTr="00896782">
        <w:trPr>
          <w:trHeight w:val="544"/>
        </w:trPr>
        <w:tc>
          <w:tcPr>
            <w:tcW w:w="567" w:type="dxa"/>
            <w:shd w:val="clear" w:color="auto" w:fill="auto"/>
            <w:vAlign w:val="center"/>
          </w:tcPr>
          <w:p w:rsidR="00896782" w:rsidRPr="008518A7" w:rsidRDefault="00896782" w:rsidP="009E6349">
            <w:pPr>
              <w:suppressAutoHyphens/>
              <w:rPr>
                <w:rFonts w:ascii="Times New Roman" w:hAnsi="Times New Roman" w:cs="Times New Roman"/>
                <w:sz w:val="20"/>
                <w:szCs w:val="20"/>
                <w:lang w:eastAsia="zh-CN"/>
              </w:rPr>
            </w:pPr>
            <w:r w:rsidRPr="008518A7">
              <w:rPr>
                <w:rFonts w:ascii="Times New Roman" w:hAnsi="Times New Roman" w:cs="Times New Roman"/>
                <w:sz w:val="20"/>
                <w:szCs w:val="20"/>
                <w:lang w:eastAsia="zh-CN"/>
              </w:rPr>
              <w:t>11.</w:t>
            </w:r>
          </w:p>
        </w:tc>
        <w:tc>
          <w:tcPr>
            <w:tcW w:w="3686" w:type="dxa"/>
            <w:shd w:val="clear" w:color="auto" w:fill="auto"/>
          </w:tcPr>
          <w:p w:rsidR="00896782" w:rsidRPr="008518A7" w:rsidRDefault="00896782" w:rsidP="009E6349">
            <w:pPr>
              <w:suppressAutoHyphens/>
              <w:rPr>
                <w:rFonts w:ascii="Times New Roman" w:hAnsi="Times New Roman" w:cs="Times New Roman"/>
                <w:color w:val="000000"/>
                <w:sz w:val="20"/>
                <w:szCs w:val="20"/>
              </w:rPr>
            </w:pPr>
            <w:r w:rsidRPr="008518A7">
              <w:rPr>
                <w:rFonts w:ascii="Times New Roman" w:hAnsi="Times New Roman" w:cs="Times New Roman"/>
                <w:sz w:val="20"/>
                <w:szCs w:val="20"/>
              </w:rPr>
              <w:t>Зміна сили тяги</w:t>
            </w:r>
          </w:p>
        </w:tc>
        <w:tc>
          <w:tcPr>
            <w:tcW w:w="3402" w:type="dxa"/>
            <w:shd w:val="clear" w:color="auto" w:fill="auto"/>
          </w:tcPr>
          <w:p w:rsidR="00896782" w:rsidRPr="008518A7" w:rsidRDefault="00896782" w:rsidP="009E6349">
            <w:pPr>
              <w:rPr>
                <w:rFonts w:ascii="Times New Roman" w:hAnsi="Times New Roman" w:cs="Times New Roman"/>
                <w:sz w:val="20"/>
                <w:szCs w:val="20"/>
              </w:rPr>
            </w:pPr>
            <w:r w:rsidRPr="008518A7">
              <w:rPr>
                <w:rFonts w:ascii="Times New Roman" w:hAnsi="Times New Roman" w:cs="Times New Roman"/>
                <w:sz w:val="20"/>
                <w:szCs w:val="20"/>
              </w:rPr>
              <w:t>Не гірше:</w:t>
            </w:r>
          </w:p>
          <w:p w:rsidR="00896782" w:rsidRPr="008518A7" w:rsidRDefault="00896782" w:rsidP="009E6349">
            <w:pPr>
              <w:rPr>
                <w:rFonts w:ascii="Times New Roman" w:hAnsi="Times New Roman" w:cs="Times New Roman"/>
                <w:sz w:val="20"/>
                <w:szCs w:val="20"/>
              </w:rPr>
            </w:pPr>
            <w:r w:rsidRPr="008518A7">
              <w:rPr>
                <w:rFonts w:ascii="Times New Roman" w:hAnsi="Times New Roman" w:cs="Times New Roman"/>
                <w:sz w:val="20"/>
                <w:szCs w:val="20"/>
              </w:rPr>
              <w:t>1-50 Н/</w:t>
            </w:r>
            <w:proofErr w:type="spellStart"/>
            <w:r w:rsidRPr="008518A7">
              <w:rPr>
                <w:rFonts w:ascii="Times New Roman" w:hAnsi="Times New Roman" w:cs="Times New Roman"/>
                <w:sz w:val="20"/>
                <w:szCs w:val="20"/>
              </w:rPr>
              <w:t>сек</w:t>
            </w:r>
            <w:proofErr w:type="spellEnd"/>
            <w:r w:rsidRPr="008518A7">
              <w:rPr>
                <w:rFonts w:ascii="Times New Roman" w:hAnsi="Times New Roman" w:cs="Times New Roman"/>
                <w:sz w:val="20"/>
                <w:szCs w:val="20"/>
              </w:rPr>
              <w:t>. +/- 5%</w:t>
            </w:r>
          </w:p>
          <w:p w:rsidR="00896782" w:rsidRPr="008518A7" w:rsidRDefault="00896782" w:rsidP="009E6349">
            <w:pPr>
              <w:rPr>
                <w:rFonts w:ascii="Times New Roman" w:hAnsi="Times New Roman" w:cs="Times New Roman"/>
                <w:sz w:val="20"/>
                <w:szCs w:val="20"/>
              </w:rPr>
            </w:pPr>
            <w:r w:rsidRPr="008518A7">
              <w:rPr>
                <w:rFonts w:ascii="Times New Roman" w:hAnsi="Times New Roman" w:cs="Times New Roman"/>
                <w:sz w:val="20"/>
                <w:szCs w:val="20"/>
              </w:rPr>
              <w:t xml:space="preserve">0,1-5,0 кг / </w:t>
            </w:r>
            <w:proofErr w:type="spellStart"/>
            <w:r w:rsidRPr="008518A7">
              <w:rPr>
                <w:rFonts w:ascii="Times New Roman" w:hAnsi="Times New Roman" w:cs="Times New Roman"/>
                <w:sz w:val="20"/>
                <w:szCs w:val="20"/>
              </w:rPr>
              <w:t>сек</w:t>
            </w:r>
            <w:proofErr w:type="spellEnd"/>
            <w:r w:rsidRPr="008518A7">
              <w:rPr>
                <w:rFonts w:ascii="Times New Roman" w:hAnsi="Times New Roman" w:cs="Times New Roman"/>
                <w:sz w:val="20"/>
                <w:szCs w:val="20"/>
              </w:rPr>
              <w:t>. +/- 5%</w:t>
            </w:r>
          </w:p>
          <w:p w:rsidR="00896782" w:rsidRPr="008518A7" w:rsidRDefault="00896782" w:rsidP="009E6349">
            <w:pPr>
              <w:suppressAutoHyphens/>
              <w:rPr>
                <w:rFonts w:ascii="Times New Roman" w:hAnsi="Times New Roman" w:cs="Times New Roman"/>
                <w:sz w:val="20"/>
                <w:szCs w:val="20"/>
                <w:lang w:eastAsia="zh-CN"/>
              </w:rPr>
            </w:pPr>
            <w:r w:rsidRPr="008518A7">
              <w:rPr>
                <w:rFonts w:ascii="Times New Roman" w:hAnsi="Times New Roman" w:cs="Times New Roman"/>
                <w:sz w:val="20"/>
                <w:szCs w:val="20"/>
              </w:rPr>
              <w:t xml:space="preserve">0,2-11,2 фунта / </w:t>
            </w:r>
            <w:proofErr w:type="spellStart"/>
            <w:r w:rsidRPr="008518A7">
              <w:rPr>
                <w:rFonts w:ascii="Times New Roman" w:hAnsi="Times New Roman" w:cs="Times New Roman"/>
                <w:sz w:val="20"/>
                <w:szCs w:val="20"/>
              </w:rPr>
              <w:t>сек</w:t>
            </w:r>
            <w:proofErr w:type="spellEnd"/>
            <w:r w:rsidRPr="008518A7">
              <w:rPr>
                <w:rFonts w:ascii="Times New Roman" w:hAnsi="Times New Roman" w:cs="Times New Roman"/>
                <w:sz w:val="20"/>
                <w:szCs w:val="20"/>
              </w:rPr>
              <w:t>. +/- 5%</w:t>
            </w:r>
          </w:p>
        </w:tc>
        <w:tc>
          <w:tcPr>
            <w:tcW w:w="2551" w:type="dxa"/>
            <w:shd w:val="clear" w:color="auto" w:fill="auto"/>
          </w:tcPr>
          <w:p w:rsidR="00896782" w:rsidRPr="008518A7" w:rsidRDefault="00896782" w:rsidP="009E6349">
            <w:pPr>
              <w:suppressAutoHyphens/>
              <w:rPr>
                <w:rFonts w:ascii="Times New Roman" w:hAnsi="Times New Roman" w:cs="Times New Roman"/>
                <w:sz w:val="20"/>
                <w:szCs w:val="20"/>
                <w:lang w:eastAsia="zh-CN"/>
              </w:rPr>
            </w:pPr>
          </w:p>
        </w:tc>
      </w:tr>
      <w:tr w:rsidR="00896782" w:rsidRPr="008518A7" w:rsidTr="00896782">
        <w:trPr>
          <w:trHeight w:val="544"/>
        </w:trPr>
        <w:tc>
          <w:tcPr>
            <w:tcW w:w="567" w:type="dxa"/>
            <w:shd w:val="clear" w:color="auto" w:fill="auto"/>
            <w:vAlign w:val="center"/>
          </w:tcPr>
          <w:p w:rsidR="00896782" w:rsidRPr="008518A7" w:rsidRDefault="00896782" w:rsidP="009E6349">
            <w:pPr>
              <w:suppressAutoHyphens/>
              <w:rPr>
                <w:rFonts w:ascii="Times New Roman" w:hAnsi="Times New Roman" w:cs="Times New Roman"/>
                <w:sz w:val="20"/>
                <w:szCs w:val="20"/>
                <w:lang w:eastAsia="zh-CN"/>
              </w:rPr>
            </w:pPr>
            <w:r w:rsidRPr="008518A7">
              <w:rPr>
                <w:rFonts w:ascii="Times New Roman" w:hAnsi="Times New Roman" w:cs="Times New Roman"/>
                <w:sz w:val="20"/>
                <w:szCs w:val="20"/>
                <w:lang w:eastAsia="zh-CN"/>
              </w:rPr>
              <w:t>12.</w:t>
            </w:r>
          </w:p>
        </w:tc>
        <w:tc>
          <w:tcPr>
            <w:tcW w:w="3686" w:type="dxa"/>
            <w:shd w:val="clear" w:color="auto" w:fill="auto"/>
          </w:tcPr>
          <w:p w:rsidR="00896782" w:rsidRPr="008518A7" w:rsidRDefault="00896782" w:rsidP="009E6349">
            <w:pPr>
              <w:suppressAutoHyphens/>
              <w:rPr>
                <w:rFonts w:ascii="Times New Roman" w:hAnsi="Times New Roman" w:cs="Times New Roman"/>
                <w:color w:val="000000"/>
                <w:sz w:val="20"/>
                <w:szCs w:val="20"/>
              </w:rPr>
            </w:pPr>
            <w:r w:rsidRPr="008518A7">
              <w:rPr>
                <w:rFonts w:ascii="Times New Roman" w:hAnsi="Times New Roman" w:cs="Times New Roman"/>
                <w:sz w:val="20"/>
                <w:szCs w:val="20"/>
              </w:rPr>
              <w:t>Час лікування</w:t>
            </w:r>
          </w:p>
        </w:tc>
        <w:tc>
          <w:tcPr>
            <w:tcW w:w="3402" w:type="dxa"/>
            <w:shd w:val="clear" w:color="auto" w:fill="auto"/>
          </w:tcPr>
          <w:p w:rsidR="00896782" w:rsidRPr="008518A7" w:rsidRDefault="00896782" w:rsidP="009E6349">
            <w:pPr>
              <w:rPr>
                <w:rFonts w:ascii="Times New Roman" w:hAnsi="Times New Roman" w:cs="Times New Roman"/>
                <w:sz w:val="20"/>
                <w:szCs w:val="20"/>
              </w:rPr>
            </w:pPr>
            <w:r w:rsidRPr="008518A7">
              <w:rPr>
                <w:rFonts w:ascii="Times New Roman" w:hAnsi="Times New Roman" w:cs="Times New Roman"/>
                <w:sz w:val="20"/>
                <w:szCs w:val="20"/>
              </w:rPr>
              <w:t>Не гірше:</w:t>
            </w:r>
          </w:p>
          <w:p w:rsidR="00896782" w:rsidRPr="008518A7" w:rsidRDefault="00896782" w:rsidP="009E6349">
            <w:pPr>
              <w:suppressAutoHyphens/>
              <w:rPr>
                <w:rFonts w:ascii="Times New Roman" w:hAnsi="Times New Roman" w:cs="Times New Roman"/>
                <w:sz w:val="20"/>
                <w:szCs w:val="20"/>
                <w:lang w:eastAsia="zh-CN"/>
              </w:rPr>
            </w:pPr>
            <w:r w:rsidRPr="008518A7">
              <w:rPr>
                <w:rFonts w:ascii="Times New Roman" w:hAnsi="Times New Roman" w:cs="Times New Roman"/>
                <w:sz w:val="20"/>
                <w:szCs w:val="20"/>
              </w:rPr>
              <w:t xml:space="preserve">1 </w:t>
            </w:r>
            <w:proofErr w:type="spellStart"/>
            <w:r w:rsidRPr="008518A7">
              <w:rPr>
                <w:rFonts w:ascii="Times New Roman" w:hAnsi="Times New Roman" w:cs="Times New Roman"/>
                <w:sz w:val="20"/>
                <w:szCs w:val="20"/>
              </w:rPr>
              <w:t>сек</w:t>
            </w:r>
            <w:proofErr w:type="spellEnd"/>
            <w:r w:rsidRPr="008518A7">
              <w:rPr>
                <w:rFonts w:ascii="Times New Roman" w:hAnsi="Times New Roman" w:cs="Times New Roman"/>
                <w:sz w:val="20"/>
                <w:szCs w:val="20"/>
              </w:rPr>
              <w:t>. - 150 хв. +/- 5%</w:t>
            </w:r>
          </w:p>
        </w:tc>
        <w:tc>
          <w:tcPr>
            <w:tcW w:w="2551" w:type="dxa"/>
            <w:shd w:val="clear" w:color="auto" w:fill="auto"/>
          </w:tcPr>
          <w:p w:rsidR="00896782" w:rsidRPr="008518A7" w:rsidRDefault="00896782" w:rsidP="009E6349">
            <w:pPr>
              <w:suppressAutoHyphens/>
              <w:rPr>
                <w:rFonts w:ascii="Times New Roman" w:hAnsi="Times New Roman" w:cs="Times New Roman"/>
                <w:sz w:val="20"/>
                <w:szCs w:val="20"/>
                <w:lang w:eastAsia="zh-CN"/>
              </w:rPr>
            </w:pPr>
          </w:p>
        </w:tc>
      </w:tr>
      <w:tr w:rsidR="00896782" w:rsidRPr="008518A7" w:rsidTr="00896782">
        <w:trPr>
          <w:trHeight w:val="544"/>
        </w:trPr>
        <w:tc>
          <w:tcPr>
            <w:tcW w:w="567" w:type="dxa"/>
            <w:shd w:val="clear" w:color="auto" w:fill="auto"/>
            <w:vAlign w:val="center"/>
          </w:tcPr>
          <w:p w:rsidR="00896782" w:rsidRPr="008518A7" w:rsidRDefault="00896782" w:rsidP="009E6349">
            <w:pPr>
              <w:suppressAutoHyphens/>
              <w:rPr>
                <w:rFonts w:ascii="Times New Roman" w:hAnsi="Times New Roman" w:cs="Times New Roman"/>
                <w:sz w:val="20"/>
                <w:szCs w:val="20"/>
                <w:lang w:eastAsia="zh-CN"/>
              </w:rPr>
            </w:pPr>
            <w:r w:rsidRPr="008518A7">
              <w:rPr>
                <w:rFonts w:ascii="Times New Roman" w:hAnsi="Times New Roman" w:cs="Times New Roman"/>
                <w:sz w:val="20"/>
                <w:szCs w:val="20"/>
                <w:lang w:eastAsia="zh-CN"/>
              </w:rPr>
              <w:t>13.</w:t>
            </w:r>
          </w:p>
        </w:tc>
        <w:tc>
          <w:tcPr>
            <w:tcW w:w="3686" w:type="dxa"/>
            <w:shd w:val="clear" w:color="auto" w:fill="auto"/>
          </w:tcPr>
          <w:p w:rsidR="00896782" w:rsidRPr="008518A7" w:rsidRDefault="00896782" w:rsidP="009E6349">
            <w:pPr>
              <w:suppressAutoHyphens/>
              <w:rPr>
                <w:rFonts w:ascii="Times New Roman" w:hAnsi="Times New Roman" w:cs="Times New Roman"/>
                <w:color w:val="000000"/>
                <w:sz w:val="20"/>
                <w:szCs w:val="20"/>
              </w:rPr>
            </w:pPr>
            <w:r w:rsidRPr="008518A7">
              <w:rPr>
                <w:rFonts w:ascii="Times New Roman" w:hAnsi="Times New Roman" w:cs="Times New Roman"/>
                <w:sz w:val="20"/>
                <w:szCs w:val="20"/>
              </w:rPr>
              <w:t xml:space="preserve">Розмір </w:t>
            </w:r>
            <w:proofErr w:type="spellStart"/>
            <w:r w:rsidRPr="008518A7">
              <w:rPr>
                <w:rFonts w:ascii="Times New Roman" w:hAnsi="Times New Roman" w:cs="Times New Roman"/>
                <w:sz w:val="20"/>
                <w:szCs w:val="20"/>
              </w:rPr>
              <w:t>тракційного</w:t>
            </w:r>
            <w:proofErr w:type="spellEnd"/>
            <w:r w:rsidRPr="008518A7">
              <w:rPr>
                <w:rFonts w:ascii="Times New Roman" w:hAnsi="Times New Roman" w:cs="Times New Roman"/>
                <w:sz w:val="20"/>
                <w:szCs w:val="20"/>
              </w:rPr>
              <w:t xml:space="preserve"> приладу</w:t>
            </w:r>
          </w:p>
        </w:tc>
        <w:tc>
          <w:tcPr>
            <w:tcW w:w="3402" w:type="dxa"/>
            <w:shd w:val="clear" w:color="auto" w:fill="auto"/>
          </w:tcPr>
          <w:p w:rsidR="00896782" w:rsidRPr="008518A7" w:rsidRDefault="00896782" w:rsidP="009E6349">
            <w:pPr>
              <w:suppressAutoHyphens/>
              <w:rPr>
                <w:rFonts w:ascii="Times New Roman" w:hAnsi="Times New Roman" w:cs="Times New Roman"/>
                <w:sz w:val="20"/>
                <w:szCs w:val="20"/>
                <w:lang w:eastAsia="zh-CN"/>
              </w:rPr>
            </w:pPr>
            <w:r w:rsidRPr="008518A7">
              <w:rPr>
                <w:rFonts w:ascii="Times New Roman" w:hAnsi="Times New Roman" w:cs="Times New Roman"/>
                <w:sz w:val="20"/>
                <w:szCs w:val="20"/>
              </w:rPr>
              <w:t>Не більше 30 x 34 x 22 см +/- 5%</w:t>
            </w:r>
          </w:p>
        </w:tc>
        <w:tc>
          <w:tcPr>
            <w:tcW w:w="2551" w:type="dxa"/>
            <w:shd w:val="clear" w:color="auto" w:fill="auto"/>
          </w:tcPr>
          <w:p w:rsidR="00896782" w:rsidRPr="008518A7" w:rsidRDefault="00896782" w:rsidP="009E6349">
            <w:pPr>
              <w:suppressAutoHyphens/>
              <w:rPr>
                <w:rFonts w:ascii="Times New Roman" w:hAnsi="Times New Roman" w:cs="Times New Roman"/>
                <w:sz w:val="20"/>
                <w:szCs w:val="20"/>
                <w:lang w:eastAsia="zh-CN"/>
              </w:rPr>
            </w:pPr>
          </w:p>
        </w:tc>
      </w:tr>
      <w:tr w:rsidR="00896782" w:rsidRPr="008518A7" w:rsidTr="00896782">
        <w:trPr>
          <w:trHeight w:val="544"/>
        </w:trPr>
        <w:tc>
          <w:tcPr>
            <w:tcW w:w="567" w:type="dxa"/>
            <w:shd w:val="clear" w:color="auto" w:fill="auto"/>
            <w:vAlign w:val="center"/>
          </w:tcPr>
          <w:p w:rsidR="00896782" w:rsidRPr="008518A7" w:rsidRDefault="00896782" w:rsidP="009E6349">
            <w:pPr>
              <w:suppressAutoHyphens/>
              <w:rPr>
                <w:rFonts w:ascii="Times New Roman" w:hAnsi="Times New Roman" w:cs="Times New Roman"/>
                <w:sz w:val="20"/>
                <w:szCs w:val="20"/>
                <w:lang w:eastAsia="zh-CN"/>
              </w:rPr>
            </w:pPr>
            <w:r w:rsidRPr="008518A7">
              <w:rPr>
                <w:rFonts w:ascii="Times New Roman" w:hAnsi="Times New Roman" w:cs="Times New Roman"/>
                <w:sz w:val="20"/>
                <w:szCs w:val="20"/>
                <w:lang w:eastAsia="zh-CN"/>
              </w:rPr>
              <w:t>14.</w:t>
            </w:r>
          </w:p>
        </w:tc>
        <w:tc>
          <w:tcPr>
            <w:tcW w:w="3686" w:type="dxa"/>
            <w:shd w:val="clear" w:color="auto" w:fill="auto"/>
          </w:tcPr>
          <w:p w:rsidR="00896782" w:rsidRPr="008518A7" w:rsidRDefault="00896782" w:rsidP="009E6349">
            <w:pPr>
              <w:suppressAutoHyphens/>
              <w:rPr>
                <w:rFonts w:ascii="Times New Roman" w:hAnsi="Times New Roman" w:cs="Times New Roman"/>
                <w:bCs/>
                <w:sz w:val="20"/>
                <w:szCs w:val="20"/>
              </w:rPr>
            </w:pPr>
            <w:r w:rsidRPr="008518A7">
              <w:rPr>
                <w:rFonts w:ascii="Times New Roman" w:hAnsi="Times New Roman" w:cs="Times New Roman"/>
                <w:sz w:val="20"/>
                <w:szCs w:val="20"/>
              </w:rPr>
              <w:t xml:space="preserve">Вага </w:t>
            </w:r>
            <w:proofErr w:type="spellStart"/>
            <w:r w:rsidRPr="008518A7">
              <w:rPr>
                <w:rFonts w:ascii="Times New Roman" w:hAnsi="Times New Roman" w:cs="Times New Roman"/>
                <w:sz w:val="20"/>
                <w:szCs w:val="20"/>
              </w:rPr>
              <w:t>Тракційного</w:t>
            </w:r>
            <w:proofErr w:type="spellEnd"/>
            <w:r w:rsidRPr="008518A7">
              <w:rPr>
                <w:rFonts w:ascii="Times New Roman" w:hAnsi="Times New Roman" w:cs="Times New Roman"/>
                <w:sz w:val="20"/>
                <w:szCs w:val="20"/>
              </w:rPr>
              <w:t xml:space="preserve"> приладу</w:t>
            </w:r>
          </w:p>
        </w:tc>
        <w:tc>
          <w:tcPr>
            <w:tcW w:w="3402" w:type="dxa"/>
            <w:shd w:val="clear" w:color="auto" w:fill="auto"/>
          </w:tcPr>
          <w:p w:rsidR="00896782" w:rsidRPr="008518A7" w:rsidRDefault="00896782" w:rsidP="009E6349">
            <w:pPr>
              <w:suppressAutoHyphens/>
              <w:rPr>
                <w:rFonts w:ascii="Times New Roman" w:hAnsi="Times New Roman" w:cs="Times New Roman"/>
                <w:sz w:val="20"/>
                <w:szCs w:val="20"/>
                <w:lang w:eastAsia="zh-CN"/>
              </w:rPr>
            </w:pPr>
            <w:r w:rsidRPr="008518A7">
              <w:rPr>
                <w:rFonts w:ascii="Times New Roman" w:hAnsi="Times New Roman" w:cs="Times New Roman"/>
                <w:sz w:val="20"/>
                <w:szCs w:val="20"/>
              </w:rPr>
              <w:t>Не більше 10 кг +/- 5%</w:t>
            </w:r>
          </w:p>
        </w:tc>
        <w:tc>
          <w:tcPr>
            <w:tcW w:w="2551" w:type="dxa"/>
            <w:shd w:val="clear" w:color="auto" w:fill="auto"/>
          </w:tcPr>
          <w:p w:rsidR="00896782" w:rsidRPr="008518A7" w:rsidRDefault="00896782" w:rsidP="009E6349">
            <w:pPr>
              <w:suppressAutoHyphens/>
              <w:rPr>
                <w:rFonts w:ascii="Times New Roman" w:hAnsi="Times New Roman" w:cs="Times New Roman"/>
                <w:sz w:val="20"/>
                <w:szCs w:val="20"/>
                <w:lang w:eastAsia="zh-CN"/>
              </w:rPr>
            </w:pPr>
          </w:p>
        </w:tc>
      </w:tr>
      <w:tr w:rsidR="00896782" w:rsidRPr="008518A7" w:rsidTr="00896782">
        <w:trPr>
          <w:trHeight w:val="544"/>
        </w:trPr>
        <w:tc>
          <w:tcPr>
            <w:tcW w:w="567" w:type="dxa"/>
            <w:shd w:val="clear" w:color="auto" w:fill="auto"/>
            <w:vAlign w:val="center"/>
          </w:tcPr>
          <w:p w:rsidR="00896782" w:rsidRPr="008518A7" w:rsidRDefault="00896782" w:rsidP="009E6349">
            <w:pPr>
              <w:suppressAutoHyphens/>
              <w:rPr>
                <w:rFonts w:ascii="Times New Roman" w:hAnsi="Times New Roman" w:cs="Times New Roman"/>
                <w:sz w:val="20"/>
                <w:szCs w:val="20"/>
                <w:lang w:eastAsia="zh-CN"/>
              </w:rPr>
            </w:pPr>
            <w:r w:rsidRPr="008518A7">
              <w:rPr>
                <w:rFonts w:ascii="Times New Roman" w:hAnsi="Times New Roman" w:cs="Times New Roman"/>
                <w:sz w:val="20"/>
                <w:szCs w:val="20"/>
                <w:lang w:eastAsia="zh-CN"/>
              </w:rPr>
              <w:t>15.</w:t>
            </w:r>
          </w:p>
        </w:tc>
        <w:tc>
          <w:tcPr>
            <w:tcW w:w="3686" w:type="dxa"/>
            <w:shd w:val="clear" w:color="auto" w:fill="auto"/>
          </w:tcPr>
          <w:p w:rsidR="00896782" w:rsidRPr="008518A7" w:rsidRDefault="00896782" w:rsidP="009E6349">
            <w:pPr>
              <w:suppressAutoHyphens/>
              <w:rPr>
                <w:rFonts w:ascii="Times New Roman" w:hAnsi="Times New Roman" w:cs="Times New Roman"/>
                <w:bCs/>
                <w:sz w:val="20"/>
                <w:szCs w:val="20"/>
              </w:rPr>
            </w:pPr>
            <w:r w:rsidRPr="008518A7">
              <w:rPr>
                <w:rFonts w:ascii="Times New Roman" w:hAnsi="Times New Roman" w:cs="Times New Roman"/>
                <w:sz w:val="20"/>
                <w:szCs w:val="20"/>
              </w:rPr>
              <w:t xml:space="preserve">Довжина нейлонового шнура для </w:t>
            </w:r>
            <w:proofErr w:type="spellStart"/>
            <w:r w:rsidRPr="008518A7">
              <w:rPr>
                <w:rFonts w:ascii="Times New Roman" w:hAnsi="Times New Roman" w:cs="Times New Roman"/>
                <w:sz w:val="20"/>
                <w:szCs w:val="20"/>
              </w:rPr>
              <w:t>тракції</w:t>
            </w:r>
            <w:proofErr w:type="spellEnd"/>
          </w:p>
        </w:tc>
        <w:tc>
          <w:tcPr>
            <w:tcW w:w="3402" w:type="dxa"/>
            <w:shd w:val="clear" w:color="auto" w:fill="auto"/>
          </w:tcPr>
          <w:p w:rsidR="00896782" w:rsidRPr="008518A7" w:rsidRDefault="00896782" w:rsidP="009E6349">
            <w:pPr>
              <w:suppressAutoHyphens/>
              <w:rPr>
                <w:rFonts w:ascii="Times New Roman" w:hAnsi="Times New Roman" w:cs="Times New Roman"/>
                <w:sz w:val="20"/>
                <w:szCs w:val="20"/>
                <w:lang w:eastAsia="zh-CN"/>
              </w:rPr>
            </w:pPr>
            <w:proofErr w:type="spellStart"/>
            <w:r w:rsidRPr="008518A7">
              <w:rPr>
                <w:rFonts w:ascii="Times New Roman" w:hAnsi="Times New Roman" w:cs="Times New Roman"/>
                <w:sz w:val="20"/>
                <w:szCs w:val="20"/>
              </w:rPr>
              <w:t>Немше</w:t>
            </w:r>
            <w:proofErr w:type="spellEnd"/>
            <w:r w:rsidRPr="008518A7">
              <w:rPr>
                <w:rFonts w:ascii="Times New Roman" w:hAnsi="Times New Roman" w:cs="Times New Roman"/>
                <w:sz w:val="20"/>
                <w:szCs w:val="20"/>
              </w:rPr>
              <w:t xml:space="preserve"> ніж 170см +/- 5%</w:t>
            </w:r>
          </w:p>
        </w:tc>
        <w:tc>
          <w:tcPr>
            <w:tcW w:w="2551" w:type="dxa"/>
            <w:shd w:val="clear" w:color="auto" w:fill="auto"/>
          </w:tcPr>
          <w:p w:rsidR="00896782" w:rsidRPr="008518A7" w:rsidRDefault="00896782" w:rsidP="009E6349">
            <w:pPr>
              <w:suppressAutoHyphens/>
              <w:rPr>
                <w:rFonts w:ascii="Times New Roman" w:hAnsi="Times New Roman" w:cs="Times New Roman"/>
                <w:sz w:val="20"/>
                <w:szCs w:val="20"/>
                <w:lang w:eastAsia="zh-CN"/>
              </w:rPr>
            </w:pPr>
          </w:p>
        </w:tc>
      </w:tr>
      <w:tr w:rsidR="00896782" w:rsidRPr="008518A7" w:rsidTr="00896782">
        <w:trPr>
          <w:trHeight w:val="524"/>
        </w:trPr>
        <w:tc>
          <w:tcPr>
            <w:tcW w:w="567" w:type="dxa"/>
            <w:shd w:val="clear" w:color="auto" w:fill="auto"/>
            <w:vAlign w:val="center"/>
          </w:tcPr>
          <w:p w:rsidR="00896782" w:rsidRPr="008518A7" w:rsidRDefault="00896782" w:rsidP="009E6349">
            <w:pPr>
              <w:suppressAutoHyphens/>
              <w:rPr>
                <w:rFonts w:ascii="Times New Roman" w:hAnsi="Times New Roman" w:cs="Times New Roman"/>
                <w:sz w:val="20"/>
                <w:szCs w:val="20"/>
                <w:lang w:eastAsia="zh-CN"/>
              </w:rPr>
            </w:pPr>
            <w:r w:rsidRPr="008518A7">
              <w:rPr>
                <w:rFonts w:ascii="Times New Roman" w:hAnsi="Times New Roman" w:cs="Times New Roman"/>
                <w:sz w:val="20"/>
                <w:szCs w:val="20"/>
                <w:lang w:eastAsia="zh-CN"/>
              </w:rPr>
              <w:t>16.</w:t>
            </w:r>
          </w:p>
        </w:tc>
        <w:tc>
          <w:tcPr>
            <w:tcW w:w="3686" w:type="dxa"/>
            <w:shd w:val="clear" w:color="auto" w:fill="auto"/>
          </w:tcPr>
          <w:p w:rsidR="00896782" w:rsidRPr="008518A7" w:rsidRDefault="00896782" w:rsidP="009E6349">
            <w:pPr>
              <w:suppressAutoHyphens/>
              <w:rPr>
                <w:rFonts w:ascii="Times New Roman" w:hAnsi="Times New Roman" w:cs="Times New Roman"/>
                <w:bCs/>
                <w:sz w:val="20"/>
                <w:szCs w:val="20"/>
              </w:rPr>
            </w:pPr>
            <w:r w:rsidRPr="008518A7">
              <w:rPr>
                <w:rFonts w:ascii="Times New Roman" w:hAnsi="Times New Roman" w:cs="Times New Roman"/>
                <w:color w:val="000000"/>
                <w:sz w:val="20"/>
                <w:szCs w:val="20"/>
              </w:rPr>
              <w:t xml:space="preserve">Кушетка для </w:t>
            </w:r>
            <w:proofErr w:type="spellStart"/>
            <w:r w:rsidRPr="008518A7">
              <w:rPr>
                <w:rFonts w:ascii="Times New Roman" w:hAnsi="Times New Roman" w:cs="Times New Roman"/>
                <w:color w:val="000000"/>
                <w:sz w:val="20"/>
                <w:szCs w:val="20"/>
              </w:rPr>
              <w:t>тракції</w:t>
            </w:r>
            <w:proofErr w:type="spellEnd"/>
          </w:p>
        </w:tc>
        <w:tc>
          <w:tcPr>
            <w:tcW w:w="3402" w:type="dxa"/>
            <w:shd w:val="clear" w:color="auto" w:fill="auto"/>
          </w:tcPr>
          <w:p w:rsidR="00896782" w:rsidRPr="008518A7" w:rsidRDefault="00896782" w:rsidP="009E6349">
            <w:pPr>
              <w:suppressAutoHyphens/>
              <w:rPr>
                <w:rFonts w:ascii="Times New Roman" w:hAnsi="Times New Roman" w:cs="Times New Roman"/>
                <w:sz w:val="20"/>
                <w:szCs w:val="20"/>
                <w:lang w:eastAsia="zh-CN"/>
              </w:rPr>
            </w:pPr>
            <w:r w:rsidRPr="008518A7">
              <w:rPr>
                <w:rFonts w:ascii="Times New Roman" w:hAnsi="Times New Roman" w:cs="Times New Roman"/>
                <w:color w:val="000000"/>
                <w:sz w:val="20"/>
                <w:szCs w:val="20"/>
              </w:rPr>
              <w:t>Наявність</w:t>
            </w:r>
            <w:r w:rsidRPr="008518A7">
              <w:rPr>
                <w:rFonts w:ascii="Times New Roman" w:hAnsi="Times New Roman" w:cs="Times New Roman"/>
                <w:sz w:val="20"/>
                <w:szCs w:val="20"/>
              </w:rPr>
              <w:t xml:space="preserve"> </w:t>
            </w:r>
          </w:p>
        </w:tc>
        <w:tc>
          <w:tcPr>
            <w:tcW w:w="2551" w:type="dxa"/>
            <w:shd w:val="clear" w:color="auto" w:fill="auto"/>
          </w:tcPr>
          <w:p w:rsidR="00896782" w:rsidRPr="008518A7" w:rsidRDefault="00896782" w:rsidP="009E6349">
            <w:pPr>
              <w:suppressAutoHyphens/>
              <w:rPr>
                <w:rFonts w:ascii="Times New Roman" w:hAnsi="Times New Roman" w:cs="Times New Roman"/>
                <w:sz w:val="20"/>
                <w:szCs w:val="20"/>
                <w:lang w:eastAsia="zh-CN"/>
              </w:rPr>
            </w:pPr>
          </w:p>
        </w:tc>
      </w:tr>
      <w:tr w:rsidR="00896782" w:rsidRPr="008518A7" w:rsidTr="00896782">
        <w:trPr>
          <w:trHeight w:val="544"/>
        </w:trPr>
        <w:tc>
          <w:tcPr>
            <w:tcW w:w="567" w:type="dxa"/>
            <w:shd w:val="clear" w:color="auto" w:fill="auto"/>
            <w:vAlign w:val="center"/>
          </w:tcPr>
          <w:p w:rsidR="00896782" w:rsidRPr="008518A7" w:rsidRDefault="00896782" w:rsidP="009E6349">
            <w:pPr>
              <w:suppressAutoHyphens/>
              <w:rPr>
                <w:rFonts w:ascii="Times New Roman" w:hAnsi="Times New Roman" w:cs="Times New Roman"/>
                <w:sz w:val="20"/>
                <w:szCs w:val="20"/>
                <w:lang w:eastAsia="zh-CN"/>
              </w:rPr>
            </w:pPr>
            <w:r w:rsidRPr="008518A7">
              <w:rPr>
                <w:rFonts w:ascii="Times New Roman" w:hAnsi="Times New Roman" w:cs="Times New Roman"/>
                <w:sz w:val="20"/>
                <w:szCs w:val="20"/>
                <w:lang w:eastAsia="zh-CN"/>
              </w:rPr>
              <w:t>17.</w:t>
            </w:r>
          </w:p>
        </w:tc>
        <w:tc>
          <w:tcPr>
            <w:tcW w:w="3686" w:type="dxa"/>
            <w:shd w:val="clear" w:color="auto" w:fill="auto"/>
          </w:tcPr>
          <w:p w:rsidR="00896782" w:rsidRPr="008518A7" w:rsidRDefault="00896782" w:rsidP="009E6349">
            <w:pPr>
              <w:suppressAutoHyphens/>
              <w:rPr>
                <w:rFonts w:ascii="Times New Roman" w:hAnsi="Times New Roman" w:cs="Times New Roman"/>
                <w:bCs/>
                <w:sz w:val="20"/>
                <w:szCs w:val="20"/>
                <w:lang w:eastAsia="zh-CN"/>
              </w:rPr>
            </w:pPr>
            <w:r w:rsidRPr="008518A7">
              <w:rPr>
                <w:rFonts w:ascii="Times New Roman" w:hAnsi="Times New Roman" w:cs="Times New Roman"/>
                <w:color w:val="000000"/>
                <w:sz w:val="20"/>
                <w:szCs w:val="20"/>
              </w:rPr>
              <w:t xml:space="preserve">Кількість секцій </w:t>
            </w:r>
            <w:proofErr w:type="spellStart"/>
            <w:r w:rsidRPr="008518A7">
              <w:rPr>
                <w:rFonts w:ascii="Times New Roman" w:hAnsi="Times New Roman" w:cs="Times New Roman"/>
                <w:color w:val="000000"/>
                <w:sz w:val="20"/>
                <w:szCs w:val="20"/>
              </w:rPr>
              <w:t>тракційної</w:t>
            </w:r>
            <w:proofErr w:type="spellEnd"/>
            <w:r w:rsidRPr="008518A7">
              <w:rPr>
                <w:rFonts w:ascii="Times New Roman" w:hAnsi="Times New Roman" w:cs="Times New Roman"/>
                <w:color w:val="000000"/>
                <w:sz w:val="20"/>
                <w:szCs w:val="20"/>
              </w:rPr>
              <w:t xml:space="preserve"> кушетки</w:t>
            </w:r>
          </w:p>
        </w:tc>
        <w:tc>
          <w:tcPr>
            <w:tcW w:w="3402" w:type="dxa"/>
            <w:shd w:val="clear" w:color="auto" w:fill="auto"/>
          </w:tcPr>
          <w:p w:rsidR="00896782" w:rsidRPr="008518A7" w:rsidRDefault="00896782" w:rsidP="009E6349">
            <w:pPr>
              <w:suppressAutoHyphens/>
              <w:rPr>
                <w:rFonts w:ascii="Times New Roman" w:hAnsi="Times New Roman" w:cs="Times New Roman"/>
                <w:sz w:val="20"/>
                <w:szCs w:val="20"/>
              </w:rPr>
            </w:pPr>
            <w:proofErr w:type="spellStart"/>
            <w:r w:rsidRPr="008518A7">
              <w:rPr>
                <w:rFonts w:ascii="Times New Roman" w:hAnsi="Times New Roman" w:cs="Times New Roman"/>
                <w:sz w:val="20"/>
                <w:szCs w:val="20"/>
              </w:rPr>
              <w:t>Немше</w:t>
            </w:r>
            <w:proofErr w:type="spellEnd"/>
            <w:r w:rsidRPr="008518A7">
              <w:rPr>
                <w:rFonts w:ascii="Times New Roman" w:hAnsi="Times New Roman" w:cs="Times New Roman"/>
                <w:sz w:val="20"/>
                <w:szCs w:val="20"/>
              </w:rPr>
              <w:t xml:space="preserve"> ніж: 4+/- 5%</w:t>
            </w:r>
          </w:p>
        </w:tc>
        <w:tc>
          <w:tcPr>
            <w:tcW w:w="2551" w:type="dxa"/>
            <w:shd w:val="clear" w:color="auto" w:fill="auto"/>
          </w:tcPr>
          <w:p w:rsidR="00896782" w:rsidRPr="008518A7" w:rsidRDefault="00896782" w:rsidP="009E6349">
            <w:pPr>
              <w:suppressAutoHyphens/>
              <w:rPr>
                <w:rFonts w:ascii="Times New Roman" w:hAnsi="Times New Roman" w:cs="Times New Roman"/>
                <w:sz w:val="20"/>
                <w:szCs w:val="20"/>
                <w:lang w:eastAsia="zh-CN"/>
              </w:rPr>
            </w:pPr>
          </w:p>
        </w:tc>
      </w:tr>
      <w:tr w:rsidR="00896782" w:rsidRPr="008518A7" w:rsidTr="00896782">
        <w:trPr>
          <w:trHeight w:val="314"/>
        </w:trPr>
        <w:tc>
          <w:tcPr>
            <w:tcW w:w="567" w:type="dxa"/>
            <w:shd w:val="clear" w:color="auto" w:fill="auto"/>
            <w:vAlign w:val="center"/>
          </w:tcPr>
          <w:p w:rsidR="00896782" w:rsidRPr="008518A7" w:rsidRDefault="00896782" w:rsidP="009E6349">
            <w:pPr>
              <w:suppressAutoHyphens/>
              <w:rPr>
                <w:rFonts w:ascii="Times New Roman" w:hAnsi="Times New Roman" w:cs="Times New Roman"/>
                <w:sz w:val="20"/>
                <w:szCs w:val="20"/>
                <w:lang w:eastAsia="zh-CN"/>
              </w:rPr>
            </w:pPr>
            <w:r w:rsidRPr="008518A7">
              <w:rPr>
                <w:rFonts w:ascii="Times New Roman" w:hAnsi="Times New Roman" w:cs="Times New Roman"/>
                <w:sz w:val="20"/>
                <w:szCs w:val="20"/>
                <w:lang w:eastAsia="zh-CN"/>
              </w:rPr>
              <w:t>18.</w:t>
            </w:r>
          </w:p>
        </w:tc>
        <w:tc>
          <w:tcPr>
            <w:tcW w:w="3686" w:type="dxa"/>
            <w:shd w:val="clear" w:color="auto" w:fill="auto"/>
          </w:tcPr>
          <w:p w:rsidR="00896782" w:rsidRPr="008518A7" w:rsidRDefault="00896782" w:rsidP="009E6349">
            <w:pPr>
              <w:suppressAutoHyphens/>
              <w:rPr>
                <w:rFonts w:ascii="Times New Roman" w:hAnsi="Times New Roman" w:cs="Times New Roman"/>
                <w:sz w:val="20"/>
                <w:szCs w:val="20"/>
                <w:lang w:eastAsia="zh-CN"/>
              </w:rPr>
            </w:pPr>
            <w:r w:rsidRPr="008518A7">
              <w:rPr>
                <w:rFonts w:ascii="Times New Roman" w:hAnsi="Times New Roman" w:cs="Times New Roman"/>
                <w:color w:val="000000"/>
                <w:sz w:val="20"/>
                <w:szCs w:val="20"/>
              </w:rPr>
              <w:t xml:space="preserve">Розміри </w:t>
            </w:r>
            <w:proofErr w:type="spellStart"/>
            <w:r w:rsidRPr="008518A7">
              <w:rPr>
                <w:rFonts w:ascii="Times New Roman" w:hAnsi="Times New Roman" w:cs="Times New Roman"/>
                <w:color w:val="000000"/>
                <w:sz w:val="20"/>
                <w:szCs w:val="20"/>
              </w:rPr>
              <w:t>тракційної</w:t>
            </w:r>
            <w:proofErr w:type="spellEnd"/>
            <w:r w:rsidRPr="008518A7">
              <w:rPr>
                <w:rFonts w:ascii="Times New Roman" w:hAnsi="Times New Roman" w:cs="Times New Roman"/>
                <w:color w:val="000000"/>
                <w:sz w:val="20"/>
                <w:szCs w:val="20"/>
              </w:rPr>
              <w:t xml:space="preserve"> кушетки </w:t>
            </w:r>
          </w:p>
        </w:tc>
        <w:tc>
          <w:tcPr>
            <w:tcW w:w="3402" w:type="dxa"/>
            <w:shd w:val="clear" w:color="auto" w:fill="auto"/>
          </w:tcPr>
          <w:p w:rsidR="00896782" w:rsidRPr="008518A7" w:rsidRDefault="00896782" w:rsidP="009E6349">
            <w:pPr>
              <w:suppressAutoHyphens/>
              <w:rPr>
                <w:rFonts w:ascii="Times New Roman" w:hAnsi="Times New Roman" w:cs="Times New Roman"/>
                <w:sz w:val="20"/>
                <w:szCs w:val="20"/>
                <w:lang w:eastAsia="uk-UA"/>
              </w:rPr>
            </w:pPr>
            <w:r w:rsidRPr="008518A7">
              <w:rPr>
                <w:rFonts w:ascii="Times New Roman" w:hAnsi="Times New Roman" w:cs="Times New Roman"/>
                <w:sz w:val="20"/>
                <w:szCs w:val="20"/>
              </w:rPr>
              <w:t>Не менше ніж: 203 x 67 см +/- 5%</w:t>
            </w:r>
          </w:p>
        </w:tc>
        <w:tc>
          <w:tcPr>
            <w:tcW w:w="2551" w:type="dxa"/>
            <w:shd w:val="clear" w:color="auto" w:fill="auto"/>
          </w:tcPr>
          <w:p w:rsidR="00896782" w:rsidRPr="008518A7" w:rsidRDefault="00896782" w:rsidP="009E6349">
            <w:pPr>
              <w:suppressAutoHyphens/>
              <w:rPr>
                <w:rFonts w:ascii="Times New Roman" w:hAnsi="Times New Roman" w:cs="Times New Roman"/>
                <w:sz w:val="20"/>
                <w:szCs w:val="20"/>
                <w:lang w:eastAsia="zh-CN"/>
              </w:rPr>
            </w:pPr>
          </w:p>
        </w:tc>
      </w:tr>
      <w:tr w:rsidR="00896782" w:rsidRPr="008518A7" w:rsidTr="00896782">
        <w:trPr>
          <w:trHeight w:val="314"/>
        </w:trPr>
        <w:tc>
          <w:tcPr>
            <w:tcW w:w="567" w:type="dxa"/>
            <w:shd w:val="clear" w:color="auto" w:fill="auto"/>
            <w:vAlign w:val="center"/>
          </w:tcPr>
          <w:p w:rsidR="00896782" w:rsidRPr="008518A7" w:rsidRDefault="00896782" w:rsidP="009E6349">
            <w:pPr>
              <w:suppressAutoHyphens/>
              <w:rPr>
                <w:rFonts w:ascii="Times New Roman" w:hAnsi="Times New Roman" w:cs="Times New Roman"/>
                <w:sz w:val="20"/>
                <w:szCs w:val="20"/>
                <w:lang w:eastAsia="zh-CN"/>
              </w:rPr>
            </w:pPr>
            <w:r w:rsidRPr="008518A7">
              <w:rPr>
                <w:rFonts w:ascii="Times New Roman" w:hAnsi="Times New Roman" w:cs="Times New Roman"/>
                <w:sz w:val="20"/>
                <w:szCs w:val="20"/>
                <w:lang w:eastAsia="zh-CN"/>
              </w:rPr>
              <w:t>19.</w:t>
            </w:r>
          </w:p>
        </w:tc>
        <w:tc>
          <w:tcPr>
            <w:tcW w:w="3686" w:type="dxa"/>
            <w:shd w:val="clear" w:color="auto" w:fill="auto"/>
          </w:tcPr>
          <w:p w:rsidR="00896782" w:rsidRPr="008518A7" w:rsidRDefault="00896782" w:rsidP="009E6349">
            <w:pPr>
              <w:suppressAutoHyphens/>
              <w:rPr>
                <w:rFonts w:ascii="Times New Roman" w:hAnsi="Times New Roman" w:cs="Times New Roman"/>
                <w:sz w:val="20"/>
                <w:szCs w:val="20"/>
                <w:lang w:eastAsia="zh-CN"/>
              </w:rPr>
            </w:pPr>
            <w:proofErr w:type="spellStart"/>
            <w:r w:rsidRPr="008518A7">
              <w:rPr>
                <w:rFonts w:ascii="Times New Roman" w:hAnsi="Times New Roman" w:cs="Times New Roman"/>
                <w:color w:val="000000"/>
                <w:sz w:val="20"/>
                <w:szCs w:val="20"/>
              </w:rPr>
              <w:t>Регулування</w:t>
            </w:r>
            <w:proofErr w:type="spellEnd"/>
            <w:r w:rsidRPr="008518A7">
              <w:rPr>
                <w:rFonts w:ascii="Times New Roman" w:hAnsi="Times New Roman" w:cs="Times New Roman"/>
                <w:color w:val="000000"/>
                <w:sz w:val="20"/>
                <w:szCs w:val="20"/>
              </w:rPr>
              <w:t xml:space="preserve"> висоти </w:t>
            </w:r>
            <w:proofErr w:type="spellStart"/>
            <w:r w:rsidRPr="008518A7">
              <w:rPr>
                <w:rFonts w:ascii="Times New Roman" w:hAnsi="Times New Roman" w:cs="Times New Roman"/>
                <w:color w:val="000000"/>
                <w:sz w:val="20"/>
                <w:szCs w:val="20"/>
              </w:rPr>
              <w:t>тракційної</w:t>
            </w:r>
            <w:proofErr w:type="spellEnd"/>
            <w:r w:rsidRPr="008518A7">
              <w:rPr>
                <w:rFonts w:ascii="Times New Roman" w:hAnsi="Times New Roman" w:cs="Times New Roman"/>
                <w:color w:val="000000"/>
                <w:sz w:val="20"/>
                <w:szCs w:val="20"/>
              </w:rPr>
              <w:t xml:space="preserve"> кушетки</w:t>
            </w:r>
          </w:p>
        </w:tc>
        <w:tc>
          <w:tcPr>
            <w:tcW w:w="3402" w:type="dxa"/>
            <w:shd w:val="clear" w:color="auto" w:fill="auto"/>
          </w:tcPr>
          <w:p w:rsidR="00896782" w:rsidRPr="008518A7" w:rsidRDefault="00896782" w:rsidP="009E6349">
            <w:pPr>
              <w:rPr>
                <w:rFonts w:ascii="Times New Roman" w:hAnsi="Times New Roman" w:cs="Times New Roman"/>
                <w:sz w:val="20"/>
                <w:szCs w:val="20"/>
              </w:rPr>
            </w:pPr>
            <w:r w:rsidRPr="008518A7">
              <w:rPr>
                <w:rFonts w:ascii="Times New Roman" w:hAnsi="Times New Roman" w:cs="Times New Roman"/>
                <w:sz w:val="20"/>
                <w:szCs w:val="20"/>
              </w:rPr>
              <w:t xml:space="preserve">Не гірше ніж: </w:t>
            </w:r>
          </w:p>
          <w:p w:rsidR="00896782" w:rsidRPr="008518A7" w:rsidRDefault="00896782" w:rsidP="009E6349">
            <w:pPr>
              <w:rPr>
                <w:rFonts w:ascii="Times New Roman" w:hAnsi="Times New Roman" w:cs="Times New Roman"/>
                <w:color w:val="000000"/>
                <w:sz w:val="20"/>
                <w:szCs w:val="20"/>
              </w:rPr>
            </w:pPr>
            <w:r w:rsidRPr="008518A7">
              <w:rPr>
                <w:rFonts w:ascii="Times New Roman" w:hAnsi="Times New Roman" w:cs="Times New Roman"/>
                <w:sz w:val="20"/>
                <w:szCs w:val="20"/>
              </w:rPr>
              <w:t xml:space="preserve">від 45см </w:t>
            </w:r>
            <w:r w:rsidRPr="008518A7">
              <w:rPr>
                <w:rFonts w:ascii="Times New Roman" w:hAnsi="Times New Roman" w:cs="Times New Roman"/>
                <w:color w:val="000000"/>
                <w:sz w:val="20"/>
                <w:szCs w:val="20"/>
              </w:rPr>
              <w:t>+/- 5%</w:t>
            </w:r>
          </w:p>
          <w:p w:rsidR="00896782" w:rsidRPr="008518A7" w:rsidRDefault="00896782" w:rsidP="009E6349">
            <w:pPr>
              <w:suppressAutoHyphens/>
              <w:rPr>
                <w:rFonts w:ascii="Times New Roman" w:hAnsi="Times New Roman" w:cs="Times New Roman"/>
                <w:bCs/>
                <w:sz w:val="20"/>
                <w:szCs w:val="20"/>
                <w:lang w:eastAsia="zh-CN"/>
              </w:rPr>
            </w:pPr>
            <w:r w:rsidRPr="008518A7">
              <w:rPr>
                <w:rFonts w:ascii="Times New Roman" w:hAnsi="Times New Roman" w:cs="Times New Roman"/>
                <w:color w:val="000000"/>
                <w:sz w:val="20"/>
                <w:szCs w:val="20"/>
              </w:rPr>
              <w:t>до</w:t>
            </w:r>
            <w:r w:rsidRPr="008518A7">
              <w:rPr>
                <w:rFonts w:ascii="Times New Roman" w:hAnsi="Times New Roman" w:cs="Times New Roman"/>
                <w:sz w:val="20"/>
                <w:szCs w:val="20"/>
              </w:rPr>
              <w:t xml:space="preserve"> 95см </w:t>
            </w:r>
            <w:r w:rsidRPr="008518A7">
              <w:rPr>
                <w:rFonts w:ascii="Times New Roman" w:hAnsi="Times New Roman" w:cs="Times New Roman"/>
                <w:color w:val="000000"/>
                <w:sz w:val="20"/>
                <w:szCs w:val="20"/>
              </w:rPr>
              <w:t>+/- 5%</w:t>
            </w:r>
          </w:p>
        </w:tc>
        <w:tc>
          <w:tcPr>
            <w:tcW w:w="2551" w:type="dxa"/>
            <w:shd w:val="clear" w:color="auto" w:fill="auto"/>
          </w:tcPr>
          <w:p w:rsidR="00896782" w:rsidRPr="008518A7" w:rsidRDefault="00896782" w:rsidP="009E6349">
            <w:pPr>
              <w:suppressAutoHyphens/>
              <w:rPr>
                <w:rFonts w:ascii="Times New Roman" w:hAnsi="Times New Roman" w:cs="Times New Roman"/>
                <w:sz w:val="20"/>
                <w:szCs w:val="20"/>
                <w:lang w:eastAsia="zh-CN"/>
              </w:rPr>
            </w:pPr>
          </w:p>
        </w:tc>
      </w:tr>
    </w:tbl>
    <w:p w:rsidR="00896782" w:rsidRDefault="00896782" w:rsidP="00896782">
      <w:pPr>
        <w:keepNext/>
        <w:rPr>
          <w:rFonts w:ascii="Times New Roman" w:hAnsi="Times New Roman" w:cs="Times New Roman"/>
          <w:b/>
        </w:rPr>
      </w:pPr>
    </w:p>
    <w:p w:rsidR="00896782" w:rsidRPr="00A01EF1" w:rsidRDefault="00896782" w:rsidP="00A01EF1">
      <w:pPr>
        <w:pStyle w:val="a6"/>
        <w:widowControl w:val="0"/>
        <w:numPr>
          <w:ilvl w:val="0"/>
          <w:numId w:val="48"/>
        </w:numPr>
        <w:autoSpaceDE w:val="0"/>
        <w:autoSpaceDN w:val="0"/>
        <w:adjustRightInd w:val="0"/>
        <w:jc w:val="center"/>
        <w:rPr>
          <w:rFonts w:ascii="Times New Roman" w:hAnsi="Times New Roman" w:cs="Times New Roman"/>
          <w:b/>
          <w:bCs/>
          <w:lang w:eastAsia="zh-CN"/>
        </w:rPr>
      </w:pPr>
      <w:r w:rsidRPr="00A01EF1">
        <w:rPr>
          <w:rFonts w:ascii="Times New Roman" w:hAnsi="Times New Roman" w:cs="Times New Roman"/>
          <w:b/>
          <w:bCs/>
        </w:rPr>
        <w:t>Сходи для перенавчання ходи</w:t>
      </w:r>
      <w:r w:rsidRPr="00A01EF1">
        <w:rPr>
          <w:rFonts w:ascii="Times New Roman" w:hAnsi="Times New Roman" w:cs="Times New Roman"/>
          <w:b/>
          <w:lang w:eastAsia="zh-CN"/>
        </w:rPr>
        <w:t xml:space="preserve"> </w:t>
      </w:r>
      <w:r w:rsidRPr="00A01EF1">
        <w:rPr>
          <w:rFonts w:ascii="Times New Roman" w:hAnsi="Times New Roman" w:cs="Times New Roman"/>
          <w:b/>
          <w:bCs/>
          <w:lang w:eastAsia="zh-CN"/>
        </w:rPr>
        <w:t>– 1 шт.</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799"/>
        <w:gridCol w:w="3289"/>
        <w:gridCol w:w="2551"/>
      </w:tblGrid>
      <w:tr w:rsidR="00896782" w:rsidRPr="008518A7" w:rsidTr="00A01EF1">
        <w:tc>
          <w:tcPr>
            <w:tcW w:w="567" w:type="dxa"/>
            <w:shd w:val="clear" w:color="auto" w:fill="auto"/>
          </w:tcPr>
          <w:p w:rsidR="00896782" w:rsidRPr="008518A7" w:rsidRDefault="00896782" w:rsidP="009E6349">
            <w:pPr>
              <w:jc w:val="center"/>
              <w:rPr>
                <w:rFonts w:ascii="Times New Roman" w:hAnsi="Times New Roman" w:cs="Times New Roman"/>
                <w:b/>
                <w:sz w:val="20"/>
                <w:szCs w:val="20"/>
                <w:lang w:eastAsia="ar-SA"/>
              </w:rPr>
            </w:pPr>
            <w:r w:rsidRPr="008518A7">
              <w:rPr>
                <w:rFonts w:ascii="Times New Roman" w:hAnsi="Times New Roman" w:cs="Times New Roman"/>
                <w:b/>
                <w:sz w:val="20"/>
                <w:szCs w:val="20"/>
                <w:lang w:eastAsia="ar-SA"/>
              </w:rPr>
              <w:t>№ п/п</w:t>
            </w:r>
          </w:p>
        </w:tc>
        <w:tc>
          <w:tcPr>
            <w:tcW w:w="3799" w:type="dxa"/>
            <w:shd w:val="clear" w:color="auto" w:fill="auto"/>
            <w:vAlign w:val="center"/>
          </w:tcPr>
          <w:p w:rsidR="00896782" w:rsidRPr="008518A7" w:rsidRDefault="00896782" w:rsidP="009E6349">
            <w:pPr>
              <w:keepNext/>
              <w:jc w:val="center"/>
              <w:outlineLvl w:val="1"/>
              <w:rPr>
                <w:rFonts w:ascii="Times New Roman" w:hAnsi="Times New Roman" w:cs="Times New Roman"/>
                <w:b/>
                <w:sz w:val="20"/>
                <w:szCs w:val="20"/>
              </w:rPr>
            </w:pPr>
            <w:r w:rsidRPr="008518A7">
              <w:rPr>
                <w:rFonts w:ascii="Times New Roman" w:hAnsi="Times New Roman" w:cs="Times New Roman"/>
                <w:b/>
                <w:sz w:val="20"/>
                <w:szCs w:val="20"/>
              </w:rPr>
              <w:t>Характеристики</w:t>
            </w:r>
          </w:p>
        </w:tc>
        <w:tc>
          <w:tcPr>
            <w:tcW w:w="3289" w:type="dxa"/>
            <w:shd w:val="clear" w:color="auto" w:fill="auto"/>
            <w:vAlign w:val="center"/>
          </w:tcPr>
          <w:p w:rsidR="00896782" w:rsidRPr="008518A7" w:rsidRDefault="00896782" w:rsidP="009E6349">
            <w:pPr>
              <w:keepNext/>
              <w:jc w:val="center"/>
              <w:outlineLvl w:val="1"/>
              <w:rPr>
                <w:rFonts w:ascii="Times New Roman" w:hAnsi="Times New Roman" w:cs="Times New Roman"/>
                <w:b/>
                <w:sz w:val="20"/>
                <w:szCs w:val="20"/>
              </w:rPr>
            </w:pPr>
            <w:r w:rsidRPr="008518A7">
              <w:rPr>
                <w:rFonts w:ascii="Times New Roman" w:hAnsi="Times New Roman" w:cs="Times New Roman"/>
                <w:b/>
                <w:bCs/>
                <w:sz w:val="20"/>
                <w:szCs w:val="20"/>
                <w:lang w:eastAsia="zh-CN"/>
              </w:rPr>
              <w:t>Вимоги</w:t>
            </w:r>
          </w:p>
        </w:tc>
        <w:tc>
          <w:tcPr>
            <w:tcW w:w="2551" w:type="dxa"/>
            <w:shd w:val="clear" w:color="auto" w:fill="auto"/>
            <w:vAlign w:val="center"/>
          </w:tcPr>
          <w:p w:rsidR="00896782" w:rsidRPr="008518A7" w:rsidRDefault="00896782" w:rsidP="009E6349">
            <w:pPr>
              <w:keepNext/>
              <w:jc w:val="center"/>
              <w:outlineLvl w:val="1"/>
              <w:rPr>
                <w:rFonts w:ascii="Times New Roman" w:hAnsi="Times New Roman" w:cs="Times New Roman"/>
                <w:b/>
                <w:sz w:val="20"/>
                <w:szCs w:val="20"/>
              </w:rPr>
            </w:pPr>
            <w:r w:rsidRPr="008518A7">
              <w:rPr>
                <w:rFonts w:ascii="Times New Roman" w:hAnsi="Times New Roman" w:cs="Times New Roman"/>
                <w:b/>
                <w:bCs/>
                <w:sz w:val="20"/>
                <w:szCs w:val="20"/>
                <w:lang w:bidi="uk-UA"/>
              </w:rPr>
              <w:t>Відповідність (так/ні) з посиланням на сторінку технічного опису, або паспорту виробника</w:t>
            </w:r>
          </w:p>
        </w:tc>
      </w:tr>
      <w:tr w:rsidR="00896782" w:rsidRPr="008518A7" w:rsidTr="00A01EF1">
        <w:tc>
          <w:tcPr>
            <w:tcW w:w="567" w:type="dxa"/>
            <w:shd w:val="clear" w:color="auto" w:fill="auto"/>
          </w:tcPr>
          <w:p w:rsidR="00896782" w:rsidRPr="008518A7" w:rsidRDefault="00896782" w:rsidP="00896782">
            <w:pPr>
              <w:numPr>
                <w:ilvl w:val="0"/>
                <w:numId w:val="49"/>
              </w:numPr>
              <w:spacing w:after="0" w:line="240" w:lineRule="auto"/>
              <w:jc w:val="center"/>
              <w:rPr>
                <w:rFonts w:ascii="Times New Roman" w:hAnsi="Times New Roman" w:cs="Times New Roman"/>
                <w:sz w:val="20"/>
                <w:szCs w:val="20"/>
                <w:lang w:eastAsia="ar-SA"/>
              </w:rPr>
            </w:pPr>
          </w:p>
        </w:tc>
        <w:tc>
          <w:tcPr>
            <w:tcW w:w="3799" w:type="dxa"/>
          </w:tcPr>
          <w:p w:rsidR="00896782" w:rsidRPr="008518A7" w:rsidRDefault="00896782" w:rsidP="009E6349">
            <w:pPr>
              <w:rPr>
                <w:rFonts w:ascii="Times New Roman" w:hAnsi="Times New Roman" w:cs="Times New Roman"/>
                <w:sz w:val="20"/>
                <w:szCs w:val="20"/>
              </w:rPr>
            </w:pPr>
            <w:r w:rsidRPr="008518A7">
              <w:rPr>
                <w:rFonts w:ascii="Times New Roman" w:hAnsi="Times New Roman" w:cs="Times New Roman"/>
                <w:sz w:val="20"/>
                <w:szCs w:val="20"/>
              </w:rPr>
              <w:t>Сходи використовується для тренування, навчання і перенавчання ходьбі</w:t>
            </w:r>
          </w:p>
        </w:tc>
        <w:tc>
          <w:tcPr>
            <w:tcW w:w="3289" w:type="dxa"/>
          </w:tcPr>
          <w:p w:rsidR="00896782" w:rsidRPr="008518A7" w:rsidRDefault="00896782" w:rsidP="009E6349">
            <w:pPr>
              <w:rPr>
                <w:rFonts w:ascii="Times New Roman" w:hAnsi="Times New Roman" w:cs="Times New Roman"/>
                <w:sz w:val="20"/>
                <w:szCs w:val="20"/>
              </w:rPr>
            </w:pPr>
            <w:r w:rsidRPr="008518A7">
              <w:rPr>
                <w:rFonts w:ascii="Times New Roman" w:hAnsi="Times New Roman" w:cs="Times New Roman"/>
                <w:sz w:val="20"/>
                <w:szCs w:val="20"/>
              </w:rPr>
              <w:t>Наявність</w:t>
            </w:r>
          </w:p>
        </w:tc>
        <w:tc>
          <w:tcPr>
            <w:tcW w:w="2551" w:type="dxa"/>
            <w:shd w:val="clear" w:color="auto" w:fill="auto"/>
          </w:tcPr>
          <w:p w:rsidR="00896782" w:rsidRPr="008518A7" w:rsidRDefault="00896782" w:rsidP="009E6349">
            <w:pPr>
              <w:rPr>
                <w:rFonts w:ascii="Times New Roman" w:hAnsi="Times New Roman" w:cs="Times New Roman"/>
                <w:sz w:val="20"/>
                <w:szCs w:val="20"/>
                <w:lang w:eastAsia="ar-SA"/>
              </w:rPr>
            </w:pPr>
          </w:p>
        </w:tc>
      </w:tr>
      <w:tr w:rsidR="00896782" w:rsidRPr="008518A7" w:rsidTr="00A01EF1">
        <w:tc>
          <w:tcPr>
            <w:tcW w:w="567" w:type="dxa"/>
            <w:shd w:val="clear" w:color="auto" w:fill="auto"/>
          </w:tcPr>
          <w:p w:rsidR="00896782" w:rsidRPr="008518A7" w:rsidRDefault="00896782" w:rsidP="00896782">
            <w:pPr>
              <w:numPr>
                <w:ilvl w:val="0"/>
                <w:numId w:val="49"/>
              </w:numPr>
              <w:spacing w:after="0" w:line="240" w:lineRule="auto"/>
              <w:jc w:val="center"/>
              <w:rPr>
                <w:rFonts w:ascii="Times New Roman" w:hAnsi="Times New Roman" w:cs="Times New Roman"/>
                <w:sz w:val="20"/>
                <w:szCs w:val="20"/>
                <w:lang w:eastAsia="ar-SA"/>
              </w:rPr>
            </w:pPr>
          </w:p>
        </w:tc>
        <w:tc>
          <w:tcPr>
            <w:tcW w:w="3799" w:type="dxa"/>
          </w:tcPr>
          <w:p w:rsidR="00896782" w:rsidRPr="008518A7" w:rsidRDefault="00896782" w:rsidP="009E6349">
            <w:pPr>
              <w:rPr>
                <w:rFonts w:ascii="Times New Roman" w:hAnsi="Times New Roman" w:cs="Times New Roman"/>
                <w:sz w:val="20"/>
                <w:szCs w:val="20"/>
              </w:rPr>
            </w:pPr>
            <w:r w:rsidRPr="008518A7">
              <w:rPr>
                <w:rFonts w:ascii="Times New Roman" w:hAnsi="Times New Roman" w:cs="Times New Roman"/>
                <w:sz w:val="20"/>
                <w:szCs w:val="20"/>
              </w:rPr>
              <w:t>Конструкція складається з двох сходів і</w:t>
            </w:r>
            <w:r w:rsidRPr="008518A7">
              <w:rPr>
                <w:rFonts w:ascii="Times New Roman" w:hAnsi="Times New Roman" w:cs="Times New Roman"/>
                <w:sz w:val="20"/>
                <w:szCs w:val="20"/>
                <w:lang w:val="ru-RU"/>
              </w:rPr>
              <w:t xml:space="preserve"> </w:t>
            </w:r>
            <w:r w:rsidRPr="008518A7">
              <w:rPr>
                <w:rFonts w:ascii="Times New Roman" w:hAnsi="Times New Roman" w:cs="Times New Roman"/>
                <w:sz w:val="20"/>
                <w:szCs w:val="20"/>
              </w:rPr>
              <w:t>платформи</w:t>
            </w:r>
          </w:p>
        </w:tc>
        <w:tc>
          <w:tcPr>
            <w:tcW w:w="3289" w:type="dxa"/>
          </w:tcPr>
          <w:p w:rsidR="00896782" w:rsidRPr="008518A7" w:rsidRDefault="00896782" w:rsidP="009E6349">
            <w:pPr>
              <w:rPr>
                <w:rFonts w:ascii="Times New Roman" w:hAnsi="Times New Roman" w:cs="Times New Roman"/>
                <w:sz w:val="20"/>
                <w:szCs w:val="20"/>
              </w:rPr>
            </w:pPr>
            <w:r w:rsidRPr="008518A7">
              <w:rPr>
                <w:rFonts w:ascii="Times New Roman" w:hAnsi="Times New Roman" w:cs="Times New Roman"/>
                <w:sz w:val="20"/>
                <w:szCs w:val="20"/>
              </w:rPr>
              <w:t>Наявність</w:t>
            </w:r>
          </w:p>
        </w:tc>
        <w:tc>
          <w:tcPr>
            <w:tcW w:w="2551" w:type="dxa"/>
            <w:shd w:val="clear" w:color="auto" w:fill="auto"/>
          </w:tcPr>
          <w:p w:rsidR="00896782" w:rsidRPr="008518A7" w:rsidRDefault="00896782" w:rsidP="009E6349">
            <w:pPr>
              <w:rPr>
                <w:rFonts w:ascii="Times New Roman" w:hAnsi="Times New Roman" w:cs="Times New Roman"/>
                <w:sz w:val="20"/>
                <w:szCs w:val="20"/>
                <w:lang w:eastAsia="ar-SA"/>
              </w:rPr>
            </w:pPr>
          </w:p>
        </w:tc>
      </w:tr>
      <w:tr w:rsidR="00896782" w:rsidRPr="008518A7" w:rsidTr="00A01EF1">
        <w:tc>
          <w:tcPr>
            <w:tcW w:w="567" w:type="dxa"/>
            <w:shd w:val="clear" w:color="auto" w:fill="auto"/>
          </w:tcPr>
          <w:p w:rsidR="00896782" w:rsidRPr="008518A7" w:rsidRDefault="00896782" w:rsidP="00896782">
            <w:pPr>
              <w:numPr>
                <w:ilvl w:val="0"/>
                <w:numId w:val="49"/>
              </w:numPr>
              <w:spacing w:after="0" w:line="240" w:lineRule="auto"/>
              <w:jc w:val="center"/>
              <w:rPr>
                <w:rFonts w:ascii="Times New Roman" w:hAnsi="Times New Roman" w:cs="Times New Roman"/>
                <w:sz w:val="20"/>
                <w:szCs w:val="20"/>
                <w:lang w:eastAsia="ar-SA"/>
              </w:rPr>
            </w:pPr>
          </w:p>
        </w:tc>
        <w:tc>
          <w:tcPr>
            <w:tcW w:w="3799" w:type="dxa"/>
          </w:tcPr>
          <w:p w:rsidR="00896782" w:rsidRPr="008518A7" w:rsidRDefault="00896782" w:rsidP="009E6349">
            <w:pPr>
              <w:rPr>
                <w:rFonts w:ascii="Times New Roman" w:hAnsi="Times New Roman" w:cs="Times New Roman"/>
                <w:sz w:val="20"/>
                <w:szCs w:val="20"/>
              </w:rPr>
            </w:pPr>
            <w:r w:rsidRPr="008518A7">
              <w:rPr>
                <w:rFonts w:ascii="Times New Roman" w:hAnsi="Times New Roman" w:cs="Times New Roman"/>
                <w:sz w:val="20"/>
                <w:szCs w:val="20"/>
              </w:rPr>
              <w:t>Конструкція сходів виконана із зварених сталевих профілів</w:t>
            </w:r>
          </w:p>
        </w:tc>
        <w:tc>
          <w:tcPr>
            <w:tcW w:w="3289" w:type="dxa"/>
          </w:tcPr>
          <w:p w:rsidR="00896782" w:rsidRPr="008518A7" w:rsidRDefault="00896782" w:rsidP="009E6349">
            <w:pPr>
              <w:rPr>
                <w:rFonts w:ascii="Times New Roman" w:hAnsi="Times New Roman" w:cs="Times New Roman"/>
                <w:sz w:val="20"/>
                <w:szCs w:val="20"/>
              </w:rPr>
            </w:pPr>
            <w:r w:rsidRPr="008518A7">
              <w:rPr>
                <w:rFonts w:ascii="Times New Roman" w:hAnsi="Times New Roman" w:cs="Times New Roman"/>
                <w:sz w:val="20"/>
                <w:szCs w:val="20"/>
              </w:rPr>
              <w:t>Наявність</w:t>
            </w:r>
          </w:p>
        </w:tc>
        <w:tc>
          <w:tcPr>
            <w:tcW w:w="2551" w:type="dxa"/>
            <w:shd w:val="clear" w:color="auto" w:fill="auto"/>
          </w:tcPr>
          <w:p w:rsidR="00896782" w:rsidRPr="008518A7" w:rsidRDefault="00896782" w:rsidP="009E6349">
            <w:pPr>
              <w:rPr>
                <w:rFonts w:ascii="Times New Roman" w:hAnsi="Times New Roman" w:cs="Times New Roman"/>
                <w:sz w:val="20"/>
                <w:szCs w:val="20"/>
                <w:lang w:eastAsia="ar-SA"/>
              </w:rPr>
            </w:pPr>
          </w:p>
        </w:tc>
      </w:tr>
      <w:tr w:rsidR="00896782" w:rsidRPr="008518A7" w:rsidTr="00A01EF1">
        <w:tc>
          <w:tcPr>
            <w:tcW w:w="567" w:type="dxa"/>
            <w:shd w:val="clear" w:color="auto" w:fill="auto"/>
          </w:tcPr>
          <w:p w:rsidR="00896782" w:rsidRPr="008518A7" w:rsidRDefault="00896782" w:rsidP="00896782">
            <w:pPr>
              <w:numPr>
                <w:ilvl w:val="0"/>
                <w:numId w:val="49"/>
              </w:numPr>
              <w:spacing w:after="0" w:line="240" w:lineRule="auto"/>
              <w:jc w:val="center"/>
              <w:rPr>
                <w:rFonts w:ascii="Times New Roman" w:hAnsi="Times New Roman" w:cs="Times New Roman"/>
                <w:sz w:val="20"/>
                <w:szCs w:val="20"/>
                <w:lang w:eastAsia="ar-SA"/>
              </w:rPr>
            </w:pPr>
          </w:p>
        </w:tc>
        <w:tc>
          <w:tcPr>
            <w:tcW w:w="3799" w:type="dxa"/>
          </w:tcPr>
          <w:p w:rsidR="00896782" w:rsidRPr="008518A7" w:rsidRDefault="00896782" w:rsidP="009E6349">
            <w:pPr>
              <w:rPr>
                <w:rFonts w:ascii="Times New Roman" w:hAnsi="Times New Roman" w:cs="Times New Roman"/>
                <w:sz w:val="20"/>
                <w:szCs w:val="20"/>
              </w:rPr>
            </w:pPr>
            <w:r w:rsidRPr="008518A7">
              <w:rPr>
                <w:rFonts w:ascii="Times New Roman" w:hAnsi="Times New Roman" w:cs="Times New Roman"/>
                <w:sz w:val="20"/>
                <w:szCs w:val="20"/>
              </w:rPr>
              <w:t xml:space="preserve">Верхня частина ступенів і платформа виготовлені з фанери і покриті спеціальною </w:t>
            </w:r>
            <w:proofErr w:type="spellStart"/>
            <w:r w:rsidRPr="008518A7">
              <w:rPr>
                <w:rFonts w:ascii="Times New Roman" w:hAnsi="Times New Roman" w:cs="Times New Roman"/>
                <w:sz w:val="20"/>
                <w:szCs w:val="20"/>
              </w:rPr>
              <w:t>протиковзкою</w:t>
            </w:r>
            <w:proofErr w:type="spellEnd"/>
            <w:r w:rsidRPr="008518A7">
              <w:rPr>
                <w:rFonts w:ascii="Times New Roman" w:hAnsi="Times New Roman" w:cs="Times New Roman"/>
                <w:sz w:val="20"/>
                <w:szCs w:val="20"/>
              </w:rPr>
              <w:t xml:space="preserve"> фарбою</w:t>
            </w:r>
          </w:p>
        </w:tc>
        <w:tc>
          <w:tcPr>
            <w:tcW w:w="3289" w:type="dxa"/>
          </w:tcPr>
          <w:p w:rsidR="00896782" w:rsidRPr="008518A7" w:rsidRDefault="00896782" w:rsidP="009E6349">
            <w:pPr>
              <w:rPr>
                <w:rFonts w:ascii="Times New Roman" w:hAnsi="Times New Roman" w:cs="Times New Roman"/>
                <w:sz w:val="20"/>
                <w:szCs w:val="20"/>
              </w:rPr>
            </w:pPr>
            <w:r w:rsidRPr="008518A7">
              <w:rPr>
                <w:rFonts w:ascii="Times New Roman" w:hAnsi="Times New Roman" w:cs="Times New Roman"/>
                <w:sz w:val="20"/>
                <w:szCs w:val="20"/>
              </w:rPr>
              <w:t>Наявність</w:t>
            </w:r>
          </w:p>
        </w:tc>
        <w:tc>
          <w:tcPr>
            <w:tcW w:w="2551" w:type="dxa"/>
            <w:shd w:val="clear" w:color="auto" w:fill="auto"/>
          </w:tcPr>
          <w:p w:rsidR="00896782" w:rsidRPr="008518A7" w:rsidRDefault="00896782" w:rsidP="009E6349">
            <w:pPr>
              <w:rPr>
                <w:rFonts w:ascii="Times New Roman" w:hAnsi="Times New Roman" w:cs="Times New Roman"/>
                <w:sz w:val="20"/>
                <w:szCs w:val="20"/>
                <w:lang w:eastAsia="ar-SA"/>
              </w:rPr>
            </w:pPr>
          </w:p>
        </w:tc>
      </w:tr>
      <w:tr w:rsidR="00896782" w:rsidRPr="008518A7" w:rsidTr="00A01EF1">
        <w:tc>
          <w:tcPr>
            <w:tcW w:w="567" w:type="dxa"/>
            <w:shd w:val="clear" w:color="auto" w:fill="auto"/>
          </w:tcPr>
          <w:p w:rsidR="00896782" w:rsidRPr="008518A7" w:rsidRDefault="00896782" w:rsidP="00896782">
            <w:pPr>
              <w:numPr>
                <w:ilvl w:val="0"/>
                <w:numId w:val="49"/>
              </w:numPr>
              <w:spacing w:after="0" w:line="240" w:lineRule="auto"/>
              <w:jc w:val="center"/>
              <w:rPr>
                <w:rFonts w:ascii="Times New Roman" w:hAnsi="Times New Roman" w:cs="Times New Roman"/>
                <w:sz w:val="20"/>
                <w:szCs w:val="20"/>
                <w:lang w:eastAsia="ar-SA"/>
              </w:rPr>
            </w:pPr>
          </w:p>
        </w:tc>
        <w:tc>
          <w:tcPr>
            <w:tcW w:w="3799" w:type="dxa"/>
          </w:tcPr>
          <w:p w:rsidR="00896782" w:rsidRPr="008518A7" w:rsidRDefault="00896782" w:rsidP="009E6349">
            <w:pPr>
              <w:rPr>
                <w:rFonts w:ascii="Times New Roman" w:hAnsi="Times New Roman" w:cs="Times New Roman"/>
                <w:sz w:val="20"/>
                <w:szCs w:val="20"/>
              </w:rPr>
            </w:pPr>
            <w:r w:rsidRPr="008518A7">
              <w:rPr>
                <w:rFonts w:ascii="Times New Roman" w:hAnsi="Times New Roman" w:cs="Times New Roman"/>
                <w:sz w:val="20"/>
                <w:szCs w:val="20"/>
              </w:rPr>
              <w:t>Поручні виготовлені з металевих труб з порошковим покриттям</w:t>
            </w:r>
          </w:p>
        </w:tc>
        <w:tc>
          <w:tcPr>
            <w:tcW w:w="3289" w:type="dxa"/>
          </w:tcPr>
          <w:p w:rsidR="00896782" w:rsidRPr="008518A7" w:rsidRDefault="00896782" w:rsidP="009E6349">
            <w:pPr>
              <w:rPr>
                <w:rFonts w:ascii="Times New Roman" w:hAnsi="Times New Roman" w:cs="Times New Roman"/>
                <w:sz w:val="20"/>
                <w:szCs w:val="20"/>
              </w:rPr>
            </w:pPr>
            <w:r w:rsidRPr="008518A7">
              <w:rPr>
                <w:rFonts w:ascii="Times New Roman" w:hAnsi="Times New Roman" w:cs="Times New Roman"/>
                <w:sz w:val="20"/>
                <w:szCs w:val="20"/>
              </w:rPr>
              <w:t>Наявність</w:t>
            </w:r>
          </w:p>
        </w:tc>
        <w:tc>
          <w:tcPr>
            <w:tcW w:w="2551" w:type="dxa"/>
            <w:shd w:val="clear" w:color="auto" w:fill="auto"/>
          </w:tcPr>
          <w:p w:rsidR="00896782" w:rsidRPr="008518A7" w:rsidRDefault="00896782" w:rsidP="009E6349">
            <w:pPr>
              <w:rPr>
                <w:rFonts w:ascii="Times New Roman" w:hAnsi="Times New Roman" w:cs="Times New Roman"/>
                <w:sz w:val="20"/>
                <w:szCs w:val="20"/>
                <w:lang w:eastAsia="ar-SA"/>
              </w:rPr>
            </w:pPr>
          </w:p>
        </w:tc>
      </w:tr>
      <w:tr w:rsidR="00896782" w:rsidRPr="008518A7" w:rsidTr="00A01EF1">
        <w:tc>
          <w:tcPr>
            <w:tcW w:w="567" w:type="dxa"/>
            <w:shd w:val="clear" w:color="auto" w:fill="auto"/>
          </w:tcPr>
          <w:p w:rsidR="00896782" w:rsidRPr="008518A7" w:rsidRDefault="00896782" w:rsidP="00896782">
            <w:pPr>
              <w:numPr>
                <w:ilvl w:val="0"/>
                <w:numId w:val="49"/>
              </w:numPr>
              <w:spacing w:after="0" w:line="240" w:lineRule="auto"/>
              <w:jc w:val="center"/>
              <w:rPr>
                <w:rFonts w:ascii="Times New Roman" w:hAnsi="Times New Roman" w:cs="Times New Roman"/>
                <w:sz w:val="20"/>
                <w:szCs w:val="20"/>
                <w:lang w:eastAsia="ar-SA"/>
              </w:rPr>
            </w:pPr>
          </w:p>
        </w:tc>
        <w:tc>
          <w:tcPr>
            <w:tcW w:w="3799" w:type="dxa"/>
          </w:tcPr>
          <w:p w:rsidR="00896782" w:rsidRPr="008518A7" w:rsidRDefault="00896782" w:rsidP="009E6349">
            <w:pPr>
              <w:rPr>
                <w:rFonts w:ascii="Times New Roman" w:hAnsi="Times New Roman" w:cs="Times New Roman"/>
                <w:sz w:val="20"/>
                <w:szCs w:val="20"/>
              </w:rPr>
            </w:pPr>
            <w:r w:rsidRPr="008518A7">
              <w:rPr>
                <w:rFonts w:ascii="Times New Roman" w:hAnsi="Times New Roman" w:cs="Times New Roman"/>
                <w:sz w:val="20"/>
                <w:szCs w:val="20"/>
              </w:rPr>
              <w:t>Поручні регулюються по висоті в залежності від росту пацієнта за допомогою зручних гвинтів</w:t>
            </w:r>
          </w:p>
        </w:tc>
        <w:tc>
          <w:tcPr>
            <w:tcW w:w="3289" w:type="dxa"/>
          </w:tcPr>
          <w:p w:rsidR="00896782" w:rsidRPr="008518A7" w:rsidRDefault="00896782" w:rsidP="009E6349">
            <w:pPr>
              <w:rPr>
                <w:rFonts w:ascii="Times New Roman" w:hAnsi="Times New Roman" w:cs="Times New Roman"/>
                <w:sz w:val="20"/>
                <w:szCs w:val="20"/>
              </w:rPr>
            </w:pPr>
            <w:r w:rsidRPr="008518A7">
              <w:rPr>
                <w:rFonts w:ascii="Times New Roman" w:hAnsi="Times New Roman" w:cs="Times New Roman"/>
                <w:sz w:val="20"/>
                <w:szCs w:val="20"/>
              </w:rPr>
              <w:t>Наявність</w:t>
            </w:r>
          </w:p>
        </w:tc>
        <w:tc>
          <w:tcPr>
            <w:tcW w:w="2551" w:type="dxa"/>
            <w:shd w:val="clear" w:color="auto" w:fill="auto"/>
          </w:tcPr>
          <w:p w:rsidR="00896782" w:rsidRPr="008518A7" w:rsidRDefault="00896782" w:rsidP="009E6349">
            <w:pPr>
              <w:rPr>
                <w:rFonts w:ascii="Times New Roman" w:hAnsi="Times New Roman" w:cs="Times New Roman"/>
                <w:sz w:val="20"/>
                <w:szCs w:val="20"/>
                <w:lang w:eastAsia="ar-SA"/>
              </w:rPr>
            </w:pPr>
          </w:p>
        </w:tc>
      </w:tr>
      <w:tr w:rsidR="00896782" w:rsidRPr="008518A7" w:rsidTr="00A01EF1">
        <w:tc>
          <w:tcPr>
            <w:tcW w:w="567" w:type="dxa"/>
            <w:shd w:val="clear" w:color="auto" w:fill="auto"/>
          </w:tcPr>
          <w:p w:rsidR="00896782" w:rsidRPr="008518A7" w:rsidRDefault="00896782" w:rsidP="00896782">
            <w:pPr>
              <w:numPr>
                <w:ilvl w:val="0"/>
                <w:numId w:val="49"/>
              </w:numPr>
              <w:spacing w:after="0" w:line="240" w:lineRule="auto"/>
              <w:jc w:val="center"/>
              <w:rPr>
                <w:rFonts w:ascii="Times New Roman" w:hAnsi="Times New Roman" w:cs="Times New Roman"/>
                <w:sz w:val="20"/>
                <w:szCs w:val="20"/>
                <w:lang w:eastAsia="ar-SA"/>
              </w:rPr>
            </w:pPr>
          </w:p>
        </w:tc>
        <w:tc>
          <w:tcPr>
            <w:tcW w:w="3799" w:type="dxa"/>
          </w:tcPr>
          <w:p w:rsidR="00896782" w:rsidRPr="008518A7" w:rsidRDefault="00896782" w:rsidP="009E6349">
            <w:pPr>
              <w:rPr>
                <w:rFonts w:ascii="Times New Roman" w:hAnsi="Times New Roman" w:cs="Times New Roman"/>
                <w:sz w:val="20"/>
                <w:szCs w:val="20"/>
              </w:rPr>
            </w:pPr>
            <w:r w:rsidRPr="008518A7">
              <w:rPr>
                <w:rFonts w:ascii="Times New Roman" w:hAnsi="Times New Roman" w:cs="Times New Roman"/>
                <w:sz w:val="20"/>
                <w:szCs w:val="20"/>
              </w:rPr>
              <w:t>Мінімальна висота поручнів:</w:t>
            </w:r>
          </w:p>
        </w:tc>
        <w:tc>
          <w:tcPr>
            <w:tcW w:w="3289" w:type="dxa"/>
            <w:tcBorders>
              <w:top w:val="single" w:sz="4" w:space="0" w:color="auto"/>
              <w:left w:val="single" w:sz="4" w:space="0" w:color="auto"/>
              <w:bottom w:val="single" w:sz="4" w:space="0" w:color="auto"/>
              <w:right w:val="single" w:sz="4" w:space="0" w:color="auto"/>
            </w:tcBorders>
          </w:tcPr>
          <w:p w:rsidR="00896782" w:rsidRPr="008518A7" w:rsidRDefault="00896782" w:rsidP="009E6349">
            <w:pPr>
              <w:rPr>
                <w:rFonts w:ascii="Times New Roman" w:hAnsi="Times New Roman" w:cs="Times New Roman"/>
                <w:sz w:val="20"/>
                <w:szCs w:val="20"/>
              </w:rPr>
            </w:pPr>
            <w:r w:rsidRPr="008518A7">
              <w:rPr>
                <w:rFonts w:ascii="Times New Roman" w:hAnsi="Times New Roman" w:cs="Times New Roman"/>
                <w:sz w:val="20"/>
                <w:szCs w:val="20"/>
              </w:rPr>
              <w:t>не більше 600 мм +/- 3 %</w:t>
            </w:r>
          </w:p>
        </w:tc>
        <w:tc>
          <w:tcPr>
            <w:tcW w:w="2551" w:type="dxa"/>
            <w:shd w:val="clear" w:color="auto" w:fill="auto"/>
          </w:tcPr>
          <w:p w:rsidR="00896782" w:rsidRPr="008518A7" w:rsidRDefault="00896782" w:rsidP="009E6349">
            <w:pPr>
              <w:rPr>
                <w:rFonts w:ascii="Times New Roman" w:hAnsi="Times New Roman" w:cs="Times New Roman"/>
                <w:sz w:val="20"/>
                <w:szCs w:val="20"/>
                <w:lang w:eastAsia="ar-SA"/>
              </w:rPr>
            </w:pPr>
          </w:p>
        </w:tc>
      </w:tr>
      <w:tr w:rsidR="00896782" w:rsidRPr="008518A7" w:rsidTr="00A01EF1">
        <w:tc>
          <w:tcPr>
            <w:tcW w:w="567" w:type="dxa"/>
            <w:shd w:val="clear" w:color="auto" w:fill="auto"/>
          </w:tcPr>
          <w:p w:rsidR="00896782" w:rsidRPr="008518A7" w:rsidRDefault="00896782" w:rsidP="00896782">
            <w:pPr>
              <w:numPr>
                <w:ilvl w:val="0"/>
                <w:numId w:val="49"/>
              </w:numPr>
              <w:spacing w:after="0" w:line="240" w:lineRule="auto"/>
              <w:jc w:val="center"/>
              <w:rPr>
                <w:rFonts w:ascii="Times New Roman" w:hAnsi="Times New Roman" w:cs="Times New Roman"/>
                <w:sz w:val="20"/>
                <w:szCs w:val="20"/>
                <w:lang w:eastAsia="ar-SA"/>
              </w:rPr>
            </w:pPr>
          </w:p>
        </w:tc>
        <w:tc>
          <w:tcPr>
            <w:tcW w:w="3799" w:type="dxa"/>
            <w:shd w:val="clear" w:color="auto" w:fill="auto"/>
          </w:tcPr>
          <w:p w:rsidR="00896782" w:rsidRPr="008518A7" w:rsidRDefault="00896782" w:rsidP="009E6349">
            <w:pPr>
              <w:rPr>
                <w:rFonts w:ascii="Times New Roman" w:hAnsi="Times New Roman" w:cs="Times New Roman"/>
                <w:sz w:val="20"/>
                <w:szCs w:val="20"/>
              </w:rPr>
            </w:pPr>
            <w:r w:rsidRPr="008518A7">
              <w:rPr>
                <w:rFonts w:ascii="Times New Roman" w:hAnsi="Times New Roman" w:cs="Times New Roman"/>
                <w:sz w:val="20"/>
                <w:szCs w:val="20"/>
              </w:rPr>
              <w:t>Максимальна висота поручнів:</w:t>
            </w:r>
          </w:p>
        </w:tc>
        <w:tc>
          <w:tcPr>
            <w:tcW w:w="3289" w:type="dxa"/>
            <w:shd w:val="clear" w:color="auto" w:fill="auto"/>
          </w:tcPr>
          <w:p w:rsidR="00896782" w:rsidRPr="008518A7" w:rsidRDefault="00896782" w:rsidP="009E6349">
            <w:pPr>
              <w:rPr>
                <w:rFonts w:ascii="Times New Roman" w:hAnsi="Times New Roman" w:cs="Times New Roman"/>
                <w:sz w:val="20"/>
                <w:szCs w:val="20"/>
              </w:rPr>
            </w:pPr>
            <w:r w:rsidRPr="008518A7">
              <w:rPr>
                <w:rFonts w:ascii="Times New Roman" w:hAnsi="Times New Roman" w:cs="Times New Roman"/>
                <w:sz w:val="20"/>
                <w:szCs w:val="20"/>
              </w:rPr>
              <w:t>не більше 1000 мм +/- 3 %</w:t>
            </w:r>
          </w:p>
        </w:tc>
        <w:tc>
          <w:tcPr>
            <w:tcW w:w="2551" w:type="dxa"/>
            <w:shd w:val="clear" w:color="auto" w:fill="auto"/>
          </w:tcPr>
          <w:p w:rsidR="00896782" w:rsidRPr="008518A7" w:rsidRDefault="00896782" w:rsidP="009E6349">
            <w:pPr>
              <w:rPr>
                <w:rFonts w:ascii="Times New Roman" w:hAnsi="Times New Roman" w:cs="Times New Roman"/>
                <w:sz w:val="20"/>
                <w:szCs w:val="20"/>
                <w:lang w:eastAsia="ar-SA"/>
              </w:rPr>
            </w:pPr>
          </w:p>
        </w:tc>
      </w:tr>
      <w:tr w:rsidR="00896782" w:rsidRPr="008518A7" w:rsidTr="00A01EF1">
        <w:tc>
          <w:tcPr>
            <w:tcW w:w="567" w:type="dxa"/>
            <w:shd w:val="clear" w:color="auto" w:fill="auto"/>
          </w:tcPr>
          <w:p w:rsidR="00896782" w:rsidRPr="008518A7" w:rsidRDefault="00896782" w:rsidP="00896782">
            <w:pPr>
              <w:numPr>
                <w:ilvl w:val="0"/>
                <w:numId w:val="49"/>
              </w:numPr>
              <w:spacing w:after="0" w:line="240" w:lineRule="auto"/>
              <w:jc w:val="center"/>
              <w:rPr>
                <w:rFonts w:ascii="Times New Roman" w:hAnsi="Times New Roman" w:cs="Times New Roman"/>
                <w:sz w:val="20"/>
                <w:szCs w:val="20"/>
                <w:lang w:eastAsia="ar-SA"/>
              </w:rPr>
            </w:pPr>
          </w:p>
        </w:tc>
        <w:tc>
          <w:tcPr>
            <w:tcW w:w="3799" w:type="dxa"/>
          </w:tcPr>
          <w:p w:rsidR="00896782" w:rsidRPr="008518A7" w:rsidRDefault="00896782" w:rsidP="009E6349">
            <w:pPr>
              <w:rPr>
                <w:rFonts w:ascii="Times New Roman" w:hAnsi="Times New Roman" w:cs="Times New Roman"/>
                <w:sz w:val="20"/>
                <w:szCs w:val="20"/>
              </w:rPr>
            </w:pPr>
            <w:r w:rsidRPr="008518A7">
              <w:rPr>
                <w:rFonts w:ascii="Times New Roman" w:hAnsi="Times New Roman" w:cs="Times New Roman"/>
                <w:sz w:val="20"/>
                <w:szCs w:val="20"/>
              </w:rPr>
              <w:t>Можливість регулювання відстані між поручнями</w:t>
            </w:r>
          </w:p>
        </w:tc>
        <w:tc>
          <w:tcPr>
            <w:tcW w:w="3289" w:type="dxa"/>
          </w:tcPr>
          <w:p w:rsidR="00896782" w:rsidRPr="008518A7" w:rsidRDefault="00896782" w:rsidP="009E6349">
            <w:pPr>
              <w:rPr>
                <w:rFonts w:ascii="Times New Roman" w:hAnsi="Times New Roman" w:cs="Times New Roman"/>
                <w:sz w:val="20"/>
                <w:szCs w:val="20"/>
              </w:rPr>
            </w:pPr>
            <w:r w:rsidRPr="008518A7">
              <w:rPr>
                <w:rFonts w:ascii="Times New Roman" w:hAnsi="Times New Roman" w:cs="Times New Roman"/>
                <w:sz w:val="20"/>
                <w:szCs w:val="20"/>
              </w:rPr>
              <w:t>Наявність</w:t>
            </w:r>
          </w:p>
        </w:tc>
        <w:tc>
          <w:tcPr>
            <w:tcW w:w="2551" w:type="dxa"/>
            <w:shd w:val="clear" w:color="auto" w:fill="auto"/>
          </w:tcPr>
          <w:p w:rsidR="00896782" w:rsidRPr="008518A7" w:rsidRDefault="00896782" w:rsidP="009E6349">
            <w:pPr>
              <w:rPr>
                <w:rFonts w:ascii="Times New Roman" w:hAnsi="Times New Roman" w:cs="Times New Roman"/>
                <w:sz w:val="20"/>
                <w:szCs w:val="20"/>
                <w:lang w:eastAsia="ar-SA"/>
              </w:rPr>
            </w:pPr>
          </w:p>
        </w:tc>
      </w:tr>
      <w:tr w:rsidR="00896782" w:rsidRPr="008518A7" w:rsidTr="00A01EF1">
        <w:tc>
          <w:tcPr>
            <w:tcW w:w="567" w:type="dxa"/>
            <w:shd w:val="clear" w:color="auto" w:fill="auto"/>
          </w:tcPr>
          <w:p w:rsidR="00896782" w:rsidRPr="008518A7" w:rsidRDefault="00896782" w:rsidP="00896782">
            <w:pPr>
              <w:numPr>
                <w:ilvl w:val="0"/>
                <w:numId w:val="49"/>
              </w:numPr>
              <w:spacing w:after="0" w:line="240" w:lineRule="auto"/>
              <w:jc w:val="center"/>
              <w:rPr>
                <w:rFonts w:ascii="Times New Roman" w:hAnsi="Times New Roman" w:cs="Times New Roman"/>
                <w:sz w:val="20"/>
                <w:szCs w:val="20"/>
                <w:lang w:eastAsia="ar-SA"/>
              </w:rPr>
            </w:pPr>
          </w:p>
        </w:tc>
        <w:tc>
          <w:tcPr>
            <w:tcW w:w="3799" w:type="dxa"/>
          </w:tcPr>
          <w:p w:rsidR="00896782" w:rsidRPr="008518A7" w:rsidRDefault="00896782" w:rsidP="009E6349">
            <w:pPr>
              <w:rPr>
                <w:rFonts w:ascii="Times New Roman" w:hAnsi="Times New Roman" w:cs="Times New Roman"/>
                <w:sz w:val="20"/>
                <w:szCs w:val="20"/>
              </w:rPr>
            </w:pPr>
            <w:r w:rsidRPr="008518A7">
              <w:rPr>
                <w:rFonts w:ascii="Times New Roman" w:hAnsi="Times New Roman" w:cs="Times New Roman"/>
                <w:sz w:val="20"/>
                <w:szCs w:val="20"/>
              </w:rPr>
              <w:t>Мінімальна відстань між поручнями:</w:t>
            </w:r>
          </w:p>
        </w:tc>
        <w:tc>
          <w:tcPr>
            <w:tcW w:w="3289" w:type="dxa"/>
          </w:tcPr>
          <w:p w:rsidR="00896782" w:rsidRPr="008518A7" w:rsidRDefault="00896782" w:rsidP="009E6349">
            <w:pPr>
              <w:rPr>
                <w:rFonts w:ascii="Times New Roman" w:hAnsi="Times New Roman" w:cs="Times New Roman"/>
                <w:sz w:val="20"/>
                <w:szCs w:val="20"/>
              </w:rPr>
            </w:pPr>
            <w:r w:rsidRPr="008518A7">
              <w:rPr>
                <w:rFonts w:ascii="Times New Roman" w:hAnsi="Times New Roman" w:cs="Times New Roman"/>
                <w:sz w:val="20"/>
                <w:szCs w:val="20"/>
              </w:rPr>
              <w:t>не менше 560 мм +/- 3 %</w:t>
            </w:r>
          </w:p>
        </w:tc>
        <w:tc>
          <w:tcPr>
            <w:tcW w:w="2551" w:type="dxa"/>
            <w:shd w:val="clear" w:color="auto" w:fill="auto"/>
          </w:tcPr>
          <w:p w:rsidR="00896782" w:rsidRPr="008518A7" w:rsidRDefault="00896782" w:rsidP="009E6349">
            <w:pPr>
              <w:rPr>
                <w:rFonts w:ascii="Times New Roman" w:hAnsi="Times New Roman" w:cs="Times New Roman"/>
                <w:sz w:val="20"/>
                <w:szCs w:val="20"/>
                <w:lang w:eastAsia="ar-SA"/>
              </w:rPr>
            </w:pPr>
          </w:p>
        </w:tc>
      </w:tr>
      <w:tr w:rsidR="00896782" w:rsidRPr="008518A7" w:rsidTr="00A01EF1">
        <w:tc>
          <w:tcPr>
            <w:tcW w:w="567" w:type="dxa"/>
            <w:shd w:val="clear" w:color="auto" w:fill="auto"/>
          </w:tcPr>
          <w:p w:rsidR="00896782" w:rsidRPr="008518A7" w:rsidRDefault="00896782" w:rsidP="00896782">
            <w:pPr>
              <w:numPr>
                <w:ilvl w:val="0"/>
                <w:numId w:val="49"/>
              </w:numPr>
              <w:spacing w:after="0" w:line="240" w:lineRule="auto"/>
              <w:jc w:val="center"/>
              <w:rPr>
                <w:rFonts w:ascii="Times New Roman" w:hAnsi="Times New Roman" w:cs="Times New Roman"/>
                <w:sz w:val="20"/>
                <w:szCs w:val="20"/>
                <w:lang w:eastAsia="ar-SA"/>
              </w:rPr>
            </w:pPr>
          </w:p>
        </w:tc>
        <w:tc>
          <w:tcPr>
            <w:tcW w:w="3799" w:type="dxa"/>
          </w:tcPr>
          <w:p w:rsidR="00896782" w:rsidRPr="008518A7" w:rsidRDefault="00896782" w:rsidP="009E6349">
            <w:pPr>
              <w:rPr>
                <w:rFonts w:ascii="Times New Roman" w:hAnsi="Times New Roman" w:cs="Times New Roman"/>
                <w:sz w:val="20"/>
                <w:szCs w:val="20"/>
              </w:rPr>
            </w:pPr>
            <w:r w:rsidRPr="008518A7">
              <w:rPr>
                <w:rFonts w:ascii="Times New Roman" w:hAnsi="Times New Roman" w:cs="Times New Roman"/>
                <w:sz w:val="20"/>
                <w:szCs w:val="20"/>
              </w:rPr>
              <w:t>Максимальна відстань між поручнями:</w:t>
            </w:r>
          </w:p>
        </w:tc>
        <w:tc>
          <w:tcPr>
            <w:tcW w:w="3289" w:type="dxa"/>
          </w:tcPr>
          <w:p w:rsidR="00896782" w:rsidRPr="008518A7" w:rsidRDefault="00896782" w:rsidP="009E6349">
            <w:pPr>
              <w:rPr>
                <w:rFonts w:ascii="Times New Roman" w:hAnsi="Times New Roman" w:cs="Times New Roman"/>
                <w:sz w:val="20"/>
                <w:szCs w:val="20"/>
              </w:rPr>
            </w:pPr>
            <w:r w:rsidRPr="008518A7">
              <w:rPr>
                <w:rFonts w:ascii="Times New Roman" w:hAnsi="Times New Roman" w:cs="Times New Roman"/>
                <w:sz w:val="20"/>
                <w:szCs w:val="20"/>
              </w:rPr>
              <w:t>не менше 860 мм +/- 3 %</w:t>
            </w:r>
          </w:p>
        </w:tc>
        <w:tc>
          <w:tcPr>
            <w:tcW w:w="2551" w:type="dxa"/>
            <w:shd w:val="clear" w:color="auto" w:fill="auto"/>
          </w:tcPr>
          <w:p w:rsidR="00896782" w:rsidRPr="008518A7" w:rsidRDefault="00896782" w:rsidP="009E6349">
            <w:pPr>
              <w:rPr>
                <w:rFonts w:ascii="Times New Roman" w:hAnsi="Times New Roman" w:cs="Times New Roman"/>
                <w:sz w:val="20"/>
                <w:szCs w:val="20"/>
                <w:lang w:eastAsia="ar-SA"/>
              </w:rPr>
            </w:pPr>
          </w:p>
        </w:tc>
      </w:tr>
      <w:tr w:rsidR="00896782" w:rsidRPr="008518A7" w:rsidTr="00A01EF1">
        <w:tc>
          <w:tcPr>
            <w:tcW w:w="567" w:type="dxa"/>
            <w:shd w:val="clear" w:color="auto" w:fill="auto"/>
          </w:tcPr>
          <w:p w:rsidR="00896782" w:rsidRPr="008518A7" w:rsidRDefault="00896782" w:rsidP="00896782">
            <w:pPr>
              <w:numPr>
                <w:ilvl w:val="0"/>
                <w:numId w:val="49"/>
              </w:numPr>
              <w:spacing w:after="0" w:line="240" w:lineRule="auto"/>
              <w:jc w:val="center"/>
              <w:rPr>
                <w:rFonts w:ascii="Times New Roman" w:hAnsi="Times New Roman" w:cs="Times New Roman"/>
                <w:sz w:val="20"/>
                <w:szCs w:val="20"/>
                <w:lang w:eastAsia="ar-SA"/>
              </w:rPr>
            </w:pPr>
          </w:p>
        </w:tc>
        <w:tc>
          <w:tcPr>
            <w:tcW w:w="3799" w:type="dxa"/>
          </w:tcPr>
          <w:p w:rsidR="00896782" w:rsidRPr="008518A7" w:rsidRDefault="00896782" w:rsidP="009E6349">
            <w:pPr>
              <w:rPr>
                <w:rFonts w:ascii="Times New Roman" w:hAnsi="Times New Roman" w:cs="Times New Roman"/>
                <w:sz w:val="20"/>
                <w:szCs w:val="20"/>
              </w:rPr>
            </w:pPr>
            <w:r w:rsidRPr="008518A7">
              <w:rPr>
                <w:rFonts w:ascii="Times New Roman" w:hAnsi="Times New Roman" w:cs="Times New Roman"/>
                <w:sz w:val="20"/>
                <w:szCs w:val="20"/>
              </w:rPr>
              <w:t>Довжина сходів повинна бути:</w:t>
            </w:r>
          </w:p>
        </w:tc>
        <w:tc>
          <w:tcPr>
            <w:tcW w:w="3289" w:type="dxa"/>
          </w:tcPr>
          <w:p w:rsidR="00896782" w:rsidRPr="008518A7" w:rsidRDefault="00896782" w:rsidP="009E6349">
            <w:pPr>
              <w:rPr>
                <w:rFonts w:ascii="Times New Roman" w:hAnsi="Times New Roman" w:cs="Times New Roman"/>
                <w:sz w:val="20"/>
                <w:szCs w:val="20"/>
              </w:rPr>
            </w:pPr>
            <w:r w:rsidRPr="008518A7">
              <w:rPr>
                <w:rFonts w:ascii="Times New Roman" w:hAnsi="Times New Roman" w:cs="Times New Roman"/>
                <w:sz w:val="20"/>
                <w:szCs w:val="20"/>
              </w:rPr>
              <w:t>не більше 2160 мм +/- 3 %</w:t>
            </w:r>
          </w:p>
        </w:tc>
        <w:tc>
          <w:tcPr>
            <w:tcW w:w="2551" w:type="dxa"/>
            <w:shd w:val="clear" w:color="auto" w:fill="auto"/>
          </w:tcPr>
          <w:p w:rsidR="00896782" w:rsidRPr="008518A7" w:rsidRDefault="00896782" w:rsidP="009E6349">
            <w:pPr>
              <w:rPr>
                <w:rFonts w:ascii="Times New Roman" w:hAnsi="Times New Roman" w:cs="Times New Roman"/>
                <w:sz w:val="20"/>
                <w:szCs w:val="20"/>
                <w:lang w:eastAsia="ar-SA"/>
              </w:rPr>
            </w:pPr>
          </w:p>
        </w:tc>
      </w:tr>
      <w:tr w:rsidR="00896782" w:rsidRPr="008518A7" w:rsidTr="00A01EF1">
        <w:tc>
          <w:tcPr>
            <w:tcW w:w="567" w:type="dxa"/>
            <w:shd w:val="clear" w:color="auto" w:fill="auto"/>
          </w:tcPr>
          <w:p w:rsidR="00896782" w:rsidRPr="008518A7" w:rsidRDefault="00896782" w:rsidP="00896782">
            <w:pPr>
              <w:numPr>
                <w:ilvl w:val="0"/>
                <w:numId w:val="49"/>
              </w:numPr>
              <w:spacing w:after="0" w:line="240" w:lineRule="auto"/>
              <w:jc w:val="center"/>
              <w:rPr>
                <w:rFonts w:ascii="Times New Roman" w:hAnsi="Times New Roman" w:cs="Times New Roman"/>
                <w:sz w:val="20"/>
                <w:szCs w:val="20"/>
                <w:lang w:eastAsia="ar-SA"/>
              </w:rPr>
            </w:pPr>
          </w:p>
        </w:tc>
        <w:tc>
          <w:tcPr>
            <w:tcW w:w="3799" w:type="dxa"/>
          </w:tcPr>
          <w:p w:rsidR="00896782" w:rsidRPr="008518A7" w:rsidRDefault="00896782" w:rsidP="009E6349">
            <w:pPr>
              <w:rPr>
                <w:rFonts w:ascii="Times New Roman" w:hAnsi="Times New Roman" w:cs="Times New Roman"/>
                <w:sz w:val="20"/>
                <w:szCs w:val="20"/>
              </w:rPr>
            </w:pPr>
            <w:r w:rsidRPr="008518A7">
              <w:rPr>
                <w:rFonts w:ascii="Times New Roman" w:hAnsi="Times New Roman" w:cs="Times New Roman"/>
                <w:sz w:val="20"/>
                <w:szCs w:val="20"/>
              </w:rPr>
              <w:t>Сходи встановлюють відповідно до входу і виходу пацієнта, як по прямій, так і під кутом 90° в будь-якому напрямку.</w:t>
            </w:r>
          </w:p>
        </w:tc>
        <w:tc>
          <w:tcPr>
            <w:tcW w:w="3289" w:type="dxa"/>
          </w:tcPr>
          <w:p w:rsidR="00896782" w:rsidRPr="008518A7" w:rsidRDefault="00896782" w:rsidP="009E6349">
            <w:pPr>
              <w:rPr>
                <w:rFonts w:ascii="Times New Roman" w:hAnsi="Times New Roman" w:cs="Times New Roman"/>
                <w:sz w:val="20"/>
                <w:szCs w:val="20"/>
              </w:rPr>
            </w:pPr>
            <w:r w:rsidRPr="008518A7">
              <w:rPr>
                <w:rFonts w:ascii="Times New Roman" w:hAnsi="Times New Roman" w:cs="Times New Roman"/>
                <w:sz w:val="20"/>
                <w:szCs w:val="20"/>
              </w:rPr>
              <w:t>Наявність</w:t>
            </w:r>
          </w:p>
        </w:tc>
        <w:tc>
          <w:tcPr>
            <w:tcW w:w="2551" w:type="dxa"/>
            <w:shd w:val="clear" w:color="auto" w:fill="auto"/>
          </w:tcPr>
          <w:p w:rsidR="00896782" w:rsidRPr="008518A7" w:rsidRDefault="00896782" w:rsidP="009E6349">
            <w:pPr>
              <w:rPr>
                <w:rFonts w:ascii="Times New Roman" w:hAnsi="Times New Roman" w:cs="Times New Roman"/>
                <w:sz w:val="20"/>
                <w:szCs w:val="20"/>
                <w:lang w:eastAsia="ar-SA"/>
              </w:rPr>
            </w:pPr>
          </w:p>
        </w:tc>
      </w:tr>
      <w:tr w:rsidR="00896782" w:rsidRPr="008518A7" w:rsidTr="00A01EF1">
        <w:tc>
          <w:tcPr>
            <w:tcW w:w="567" w:type="dxa"/>
            <w:shd w:val="clear" w:color="auto" w:fill="auto"/>
          </w:tcPr>
          <w:p w:rsidR="00896782" w:rsidRPr="008518A7" w:rsidRDefault="00896782" w:rsidP="00896782">
            <w:pPr>
              <w:numPr>
                <w:ilvl w:val="0"/>
                <w:numId w:val="49"/>
              </w:numPr>
              <w:spacing w:after="0" w:line="240" w:lineRule="auto"/>
              <w:jc w:val="center"/>
              <w:rPr>
                <w:rFonts w:ascii="Times New Roman" w:hAnsi="Times New Roman" w:cs="Times New Roman"/>
                <w:sz w:val="20"/>
                <w:szCs w:val="20"/>
                <w:lang w:eastAsia="ar-SA"/>
              </w:rPr>
            </w:pPr>
          </w:p>
        </w:tc>
        <w:tc>
          <w:tcPr>
            <w:tcW w:w="3799" w:type="dxa"/>
          </w:tcPr>
          <w:p w:rsidR="00896782" w:rsidRPr="008518A7" w:rsidRDefault="00896782" w:rsidP="009E6349">
            <w:pPr>
              <w:rPr>
                <w:rFonts w:ascii="Times New Roman" w:hAnsi="Times New Roman" w:cs="Times New Roman"/>
                <w:sz w:val="20"/>
                <w:szCs w:val="20"/>
              </w:rPr>
            </w:pPr>
            <w:r w:rsidRPr="008518A7">
              <w:rPr>
                <w:rFonts w:ascii="Times New Roman" w:hAnsi="Times New Roman" w:cs="Times New Roman"/>
                <w:sz w:val="20"/>
                <w:szCs w:val="20"/>
              </w:rPr>
              <w:t>Розмір платформи (</w:t>
            </w:r>
            <w:proofErr w:type="spellStart"/>
            <w:r w:rsidRPr="008518A7">
              <w:rPr>
                <w:rFonts w:ascii="Times New Roman" w:hAnsi="Times New Roman" w:cs="Times New Roman"/>
                <w:sz w:val="20"/>
                <w:szCs w:val="20"/>
              </w:rPr>
              <w:t>ДхШхВ</w:t>
            </w:r>
            <w:proofErr w:type="spellEnd"/>
            <w:r w:rsidRPr="008518A7">
              <w:rPr>
                <w:rFonts w:ascii="Times New Roman" w:hAnsi="Times New Roman" w:cs="Times New Roman"/>
                <w:sz w:val="20"/>
                <w:szCs w:val="20"/>
              </w:rPr>
              <w:t>) мм</w:t>
            </w:r>
          </w:p>
        </w:tc>
        <w:tc>
          <w:tcPr>
            <w:tcW w:w="3289" w:type="dxa"/>
          </w:tcPr>
          <w:p w:rsidR="00896782" w:rsidRPr="008518A7" w:rsidRDefault="00896782" w:rsidP="009E6349">
            <w:pPr>
              <w:rPr>
                <w:rFonts w:ascii="Times New Roman" w:hAnsi="Times New Roman" w:cs="Times New Roman"/>
                <w:sz w:val="20"/>
                <w:szCs w:val="20"/>
              </w:rPr>
            </w:pPr>
            <w:r w:rsidRPr="008518A7">
              <w:rPr>
                <w:rFonts w:ascii="Times New Roman" w:hAnsi="Times New Roman" w:cs="Times New Roman"/>
                <w:sz w:val="20"/>
                <w:szCs w:val="20"/>
              </w:rPr>
              <w:t>Не менше 660х660х600 мм+/- 3 %</w:t>
            </w:r>
          </w:p>
        </w:tc>
        <w:tc>
          <w:tcPr>
            <w:tcW w:w="2551" w:type="dxa"/>
            <w:shd w:val="clear" w:color="auto" w:fill="auto"/>
          </w:tcPr>
          <w:p w:rsidR="00896782" w:rsidRPr="008518A7" w:rsidRDefault="00896782" w:rsidP="009E6349">
            <w:pPr>
              <w:rPr>
                <w:rFonts w:ascii="Times New Roman" w:hAnsi="Times New Roman" w:cs="Times New Roman"/>
                <w:sz w:val="20"/>
                <w:szCs w:val="20"/>
                <w:lang w:eastAsia="ar-SA"/>
              </w:rPr>
            </w:pPr>
          </w:p>
        </w:tc>
      </w:tr>
    </w:tbl>
    <w:p w:rsidR="00896782" w:rsidRDefault="00896782" w:rsidP="00896782">
      <w:pPr>
        <w:rPr>
          <w:rFonts w:ascii="Times New Roman" w:hAnsi="Times New Roman" w:cs="Times New Roman"/>
          <w:sz w:val="20"/>
          <w:szCs w:val="20"/>
        </w:rPr>
      </w:pPr>
    </w:p>
    <w:p w:rsidR="00896782" w:rsidRPr="00A01EF1" w:rsidRDefault="00896782" w:rsidP="00A01EF1">
      <w:pPr>
        <w:pStyle w:val="a6"/>
        <w:numPr>
          <w:ilvl w:val="0"/>
          <w:numId w:val="48"/>
        </w:numPr>
        <w:jc w:val="center"/>
        <w:rPr>
          <w:rFonts w:ascii="Times New Roman" w:hAnsi="Times New Roman" w:cs="Times New Roman"/>
          <w:b/>
          <w:bCs/>
          <w:iCs/>
          <w:lang w:eastAsia="ar-SA"/>
        </w:rPr>
      </w:pPr>
      <w:r w:rsidRPr="00A01EF1">
        <w:rPr>
          <w:rFonts w:ascii="Times New Roman" w:hAnsi="Times New Roman" w:cs="Times New Roman"/>
          <w:b/>
          <w:bCs/>
          <w:color w:val="000000"/>
        </w:rPr>
        <w:t>Б</w:t>
      </w:r>
      <w:r w:rsidRPr="00A01EF1">
        <w:rPr>
          <w:rFonts w:ascii="Times New Roman" w:hAnsi="Times New Roman" w:cs="Times New Roman"/>
          <w:b/>
          <w:iCs/>
          <w:lang w:eastAsia="ar-SA"/>
        </w:rPr>
        <w:t>агатофункціональний стіл</w:t>
      </w:r>
      <w:r w:rsidRPr="00A01EF1">
        <w:rPr>
          <w:rFonts w:ascii="Times New Roman" w:hAnsi="Times New Roman" w:cs="Times New Roman"/>
          <w:b/>
          <w:bCs/>
          <w:iCs/>
          <w:lang w:eastAsia="ar-SA"/>
        </w:rPr>
        <w:t xml:space="preserve"> для тренування дрібної моторики з навантаженням –</w:t>
      </w:r>
      <w:r w:rsidRPr="00A01EF1">
        <w:rPr>
          <w:rFonts w:ascii="Times New Roman" w:hAnsi="Times New Roman" w:cs="Times New Roman"/>
          <w:b/>
          <w:bCs/>
          <w:iCs/>
          <w:lang w:val="ru-RU" w:eastAsia="ar-SA"/>
        </w:rPr>
        <w:t xml:space="preserve"> 1</w:t>
      </w:r>
      <w:r w:rsidRPr="00A01EF1">
        <w:rPr>
          <w:rFonts w:ascii="Times New Roman" w:hAnsi="Times New Roman" w:cs="Times New Roman"/>
          <w:b/>
          <w:bCs/>
          <w:iCs/>
          <w:lang w:eastAsia="ar-SA"/>
        </w:rPr>
        <w:t xml:space="preserve"> шт.</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3260"/>
        <w:gridCol w:w="2551"/>
      </w:tblGrid>
      <w:tr w:rsidR="00896782" w:rsidRPr="00214D12" w:rsidTr="00A01EF1">
        <w:trPr>
          <w:trHeight w:val="767"/>
        </w:trPr>
        <w:tc>
          <w:tcPr>
            <w:tcW w:w="567" w:type="dxa"/>
            <w:shd w:val="clear" w:color="auto" w:fill="auto"/>
          </w:tcPr>
          <w:p w:rsidR="00896782" w:rsidRPr="00562C7A" w:rsidRDefault="00896782" w:rsidP="009E6349">
            <w:pPr>
              <w:jc w:val="center"/>
              <w:rPr>
                <w:rFonts w:ascii="Times New Roman" w:hAnsi="Times New Roman" w:cs="Times New Roman"/>
                <w:b/>
                <w:sz w:val="20"/>
                <w:szCs w:val="20"/>
                <w:lang w:eastAsia="ar-SA"/>
              </w:rPr>
            </w:pPr>
            <w:r w:rsidRPr="00562C7A">
              <w:rPr>
                <w:rFonts w:ascii="Times New Roman" w:hAnsi="Times New Roman" w:cs="Times New Roman"/>
                <w:b/>
                <w:sz w:val="20"/>
                <w:szCs w:val="20"/>
                <w:lang w:eastAsia="ar-SA"/>
              </w:rPr>
              <w:t>№ п/п</w:t>
            </w:r>
          </w:p>
        </w:tc>
        <w:tc>
          <w:tcPr>
            <w:tcW w:w="3828" w:type="dxa"/>
            <w:shd w:val="clear" w:color="auto" w:fill="auto"/>
            <w:vAlign w:val="center"/>
          </w:tcPr>
          <w:p w:rsidR="00896782" w:rsidRPr="00562C7A" w:rsidRDefault="00896782" w:rsidP="009E6349">
            <w:pPr>
              <w:keepNext/>
              <w:jc w:val="center"/>
              <w:outlineLvl w:val="1"/>
              <w:rPr>
                <w:rFonts w:ascii="Times New Roman" w:hAnsi="Times New Roman" w:cs="Times New Roman"/>
                <w:b/>
                <w:sz w:val="20"/>
                <w:szCs w:val="20"/>
              </w:rPr>
            </w:pPr>
            <w:r w:rsidRPr="00562C7A">
              <w:rPr>
                <w:rFonts w:ascii="Times New Roman" w:hAnsi="Times New Roman" w:cs="Times New Roman"/>
                <w:b/>
                <w:sz w:val="20"/>
                <w:szCs w:val="20"/>
              </w:rPr>
              <w:t>Характеристики</w:t>
            </w:r>
          </w:p>
        </w:tc>
        <w:tc>
          <w:tcPr>
            <w:tcW w:w="3260" w:type="dxa"/>
            <w:shd w:val="clear" w:color="auto" w:fill="auto"/>
            <w:vAlign w:val="center"/>
          </w:tcPr>
          <w:p w:rsidR="00896782" w:rsidRPr="00562C7A" w:rsidRDefault="00896782" w:rsidP="009E6349">
            <w:pPr>
              <w:keepNext/>
              <w:jc w:val="center"/>
              <w:outlineLvl w:val="1"/>
              <w:rPr>
                <w:rFonts w:ascii="Times New Roman" w:hAnsi="Times New Roman" w:cs="Times New Roman"/>
                <w:b/>
                <w:sz w:val="20"/>
                <w:szCs w:val="20"/>
              </w:rPr>
            </w:pPr>
            <w:r w:rsidRPr="00562C7A">
              <w:rPr>
                <w:rFonts w:ascii="Times New Roman" w:hAnsi="Times New Roman" w:cs="Times New Roman"/>
                <w:b/>
                <w:bCs/>
                <w:sz w:val="20"/>
                <w:szCs w:val="20"/>
                <w:lang w:eastAsia="zh-CN"/>
              </w:rPr>
              <w:t>Вимоги</w:t>
            </w:r>
          </w:p>
        </w:tc>
        <w:tc>
          <w:tcPr>
            <w:tcW w:w="2551" w:type="dxa"/>
            <w:shd w:val="clear" w:color="auto" w:fill="auto"/>
            <w:vAlign w:val="center"/>
          </w:tcPr>
          <w:p w:rsidR="00896782" w:rsidRPr="00562C7A" w:rsidRDefault="00896782" w:rsidP="009E6349">
            <w:pPr>
              <w:keepNext/>
              <w:jc w:val="center"/>
              <w:outlineLvl w:val="1"/>
              <w:rPr>
                <w:rFonts w:ascii="Times New Roman" w:hAnsi="Times New Roman" w:cs="Times New Roman"/>
                <w:b/>
                <w:sz w:val="20"/>
                <w:szCs w:val="20"/>
              </w:rPr>
            </w:pPr>
            <w:r w:rsidRPr="00562C7A">
              <w:rPr>
                <w:rFonts w:ascii="Times New Roman" w:hAnsi="Times New Roman" w:cs="Times New Roman"/>
                <w:b/>
                <w:bCs/>
                <w:sz w:val="20"/>
                <w:szCs w:val="20"/>
                <w:lang w:bidi="uk-UA"/>
              </w:rPr>
              <w:t>Відповідність (так/ні) з посиланням на сторінку технічного опису, або паспорту виробника</w:t>
            </w:r>
          </w:p>
        </w:tc>
      </w:tr>
      <w:tr w:rsidR="00896782" w:rsidRPr="00214D12" w:rsidTr="00A01EF1">
        <w:trPr>
          <w:trHeight w:val="1799"/>
        </w:trPr>
        <w:tc>
          <w:tcPr>
            <w:tcW w:w="567" w:type="dxa"/>
            <w:shd w:val="clear" w:color="auto" w:fill="auto"/>
          </w:tcPr>
          <w:p w:rsidR="00896782" w:rsidRPr="00562C7A" w:rsidRDefault="00896782" w:rsidP="00896782">
            <w:pPr>
              <w:numPr>
                <w:ilvl w:val="0"/>
                <w:numId w:val="50"/>
              </w:numPr>
              <w:spacing w:after="0" w:line="240" w:lineRule="auto"/>
              <w:jc w:val="center"/>
              <w:rPr>
                <w:rFonts w:ascii="Times New Roman" w:hAnsi="Times New Roman" w:cs="Times New Roman"/>
                <w:sz w:val="20"/>
                <w:szCs w:val="20"/>
                <w:lang w:eastAsia="ar-SA"/>
              </w:rPr>
            </w:pPr>
          </w:p>
        </w:tc>
        <w:tc>
          <w:tcPr>
            <w:tcW w:w="3828" w:type="dxa"/>
          </w:tcPr>
          <w:p w:rsidR="00896782" w:rsidRPr="00562C7A" w:rsidRDefault="00896782" w:rsidP="009E6349">
            <w:pPr>
              <w:rPr>
                <w:rFonts w:ascii="Times New Roman" w:hAnsi="Times New Roman" w:cs="Times New Roman"/>
                <w:sz w:val="20"/>
                <w:szCs w:val="20"/>
              </w:rPr>
            </w:pPr>
            <w:r w:rsidRPr="00562C7A">
              <w:rPr>
                <w:rFonts w:ascii="Times New Roman" w:hAnsi="Times New Roman" w:cs="Times New Roman"/>
                <w:sz w:val="20"/>
                <w:szCs w:val="20"/>
              </w:rPr>
              <w:t>Призначення:</w:t>
            </w:r>
          </w:p>
        </w:tc>
        <w:tc>
          <w:tcPr>
            <w:tcW w:w="3260" w:type="dxa"/>
          </w:tcPr>
          <w:p w:rsidR="00896782" w:rsidRPr="00562C7A" w:rsidRDefault="00896782" w:rsidP="009E6349">
            <w:pPr>
              <w:rPr>
                <w:rFonts w:ascii="Times New Roman" w:hAnsi="Times New Roman" w:cs="Times New Roman"/>
                <w:sz w:val="20"/>
                <w:szCs w:val="20"/>
              </w:rPr>
            </w:pPr>
            <w:r w:rsidRPr="00562C7A">
              <w:rPr>
                <w:rFonts w:ascii="Times New Roman" w:hAnsi="Times New Roman" w:cs="Times New Roman"/>
                <w:sz w:val="20"/>
                <w:szCs w:val="20"/>
              </w:rPr>
              <w:t xml:space="preserve">Для поліпшення роботи рук, збільшення діапазону рухів суглобів, сили і витривалості м'язів, поліпшення </w:t>
            </w:r>
            <w:proofErr w:type="spellStart"/>
            <w:r w:rsidRPr="00562C7A">
              <w:rPr>
                <w:rFonts w:ascii="Times New Roman" w:hAnsi="Times New Roman" w:cs="Times New Roman"/>
                <w:sz w:val="20"/>
                <w:szCs w:val="20"/>
              </w:rPr>
              <w:t>пропріоцепції</w:t>
            </w:r>
            <w:proofErr w:type="spellEnd"/>
            <w:r w:rsidRPr="00562C7A">
              <w:rPr>
                <w:rFonts w:ascii="Times New Roman" w:hAnsi="Times New Roman" w:cs="Times New Roman"/>
                <w:sz w:val="20"/>
                <w:szCs w:val="20"/>
              </w:rPr>
              <w:t xml:space="preserve"> в руці</w:t>
            </w:r>
          </w:p>
        </w:tc>
        <w:tc>
          <w:tcPr>
            <w:tcW w:w="2551" w:type="dxa"/>
            <w:shd w:val="clear" w:color="auto" w:fill="auto"/>
          </w:tcPr>
          <w:p w:rsidR="00896782" w:rsidRPr="00A633AF" w:rsidRDefault="00896782" w:rsidP="009E6349">
            <w:pPr>
              <w:rPr>
                <w:rFonts w:ascii="Times New Roman" w:hAnsi="Times New Roman" w:cs="Times New Roman"/>
                <w:sz w:val="20"/>
                <w:szCs w:val="20"/>
                <w:lang w:eastAsia="ar-SA"/>
              </w:rPr>
            </w:pPr>
          </w:p>
        </w:tc>
      </w:tr>
      <w:tr w:rsidR="00896782" w:rsidRPr="00214D12" w:rsidTr="00A01EF1">
        <w:trPr>
          <w:trHeight w:val="1031"/>
        </w:trPr>
        <w:tc>
          <w:tcPr>
            <w:tcW w:w="567" w:type="dxa"/>
            <w:shd w:val="clear" w:color="auto" w:fill="auto"/>
          </w:tcPr>
          <w:p w:rsidR="00896782" w:rsidRPr="00562C7A" w:rsidRDefault="00896782" w:rsidP="00896782">
            <w:pPr>
              <w:numPr>
                <w:ilvl w:val="0"/>
                <w:numId w:val="50"/>
              </w:numPr>
              <w:spacing w:after="0" w:line="240" w:lineRule="auto"/>
              <w:jc w:val="center"/>
              <w:rPr>
                <w:rFonts w:ascii="Times New Roman" w:hAnsi="Times New Roman" w:cs="Times New Roman"/>
                <w:sz w:val="20"/>
                <w:szCs w:val="20"/>
                <w:lang w:eastAsia="ar-SA"/>
              </w:rPr>
            </w:pPr>
          </w:p>
        </w:tc>
        <w:tc>
          <w:tcPr>
            <w:tcW w:w="3828" w:type="dxa"/>
          </w:tcPr>
          <w:p w:rsidR="00896782" w:rsidRPr="00562C7A" w:rsidRDefault="00896782" w:rsidP="009E6349">
            <w:pPr>
              <w:rPr>
                <w:rFonts w:ascii="Times New Roman" w:hAnsi="Times New Roman" w:cs="Times New Roman"/>
                <w:sz w:val="20"/>
                <w:szCs w:val="20"/>
              </w:rPr>
            </w:pPr>
            <w:r w:rsidRPr="00562C7A">
              <w:rPr>
                <w:rFonts w:ascii="Times New Roman" w:hAnsi="Times New Roman" w:cs="Times New Roman"/>
                <w:sz w:val="20"/>
                <w:szCs w:val="20"/>
              </w:rPr>
              <w:t>Сфера застосування</w:t>
            </w:r>
          </w:p>
        </w:tc>
        <w:tc>
          <w:tcPr>
            <w:tcW w:w="3260" w:type="dxa"/>
          </w:tcPr>
          <w:p w:rsidR="00896782" w:rsidRPr="00562C7A" w:rsidRDefault="00896782" w:rsidP="009E6349">
            <w:pPr>
              <w:rPr>
                <w:rFonts w:ascii="Times New Roman" w:hAnsi="Times New Roman" w:cs="Times New Roman"/>
                <w:sz w:val="20"/>
                <w:szCs w:val="20"/>
              </w:rPr>
            </w:pPr>
            <w:r w:rsidRPr="00562C7A">
              <w:rPr>
                <w:rFonts w:ascii="Times New Roman" w:hAnsi="Times New Roman" w:cs="Times New Roman"/>
                <w:sz w:val="20"/>
                <w:szCs w:val="20"/>
              </w:rPr>
              <w:t>У неврологічній, ортопедичній та геріатричній реабілітації рук</w:t>
            </w:r>
          </w:p>
        </w:tc>
        <w:tc>
          <w:tcPr>
            <w:tcW w:w="2551" w:type="dxa"/>
            <w:shd w:val="clear" w:color="auto" w:fill="auto"/>
          </w:tcPr>
          <w:p w:rsidR="00896782" w:rsidRPr="00562C7A" w:rsidRDefault="00896782" w:rsidP="009E6349">
            <w:pPr>
              <w:rPr>
                <w:rFonts w:ascii="Times New Roman" w:hAnsi="Times New Roman" w:cs="Times New Roman"/>
                <w:sz w:val="20"/>
                <w:szCs w:val="20"/>
                <w:lang w:eastAsia="ar-SA"/>
              </w:rPr>
            </w:pPr>
          </w:p>
        </w:tc>
      </w:tr>
      <w:tr w:rsidR="00896782" w:rsidRPr="00214D12" w:rsidTr="00A01EF1">
        <w:trPr>
          <w:trHeight w:val="793"/>
        </w:trPr>
        <w:tc>
          <w:tcPr>
            <w:tcW w:w="567" w:type="dxa"/>
            <w:shd w:val="clear" w:color="auto" w:fill="auto"/>
          </w:tcPr>
          <w:p w:rsidR="00896782" w:rsidRPr="00562C7A" w:rsidRDefault="00896782" w:rsidP="00896782">
            <w:pPr>
              <w:numPr>
                <w:ilvl w:val="0"/>
                <w:numId w:val="50"/>
              </w:numPr>
              <w:spacing w:after="0" w:line="240" w:lineRule="auto"/>
              <w:jc w:val="center"/>
              <w:rPr>
                <w:rFonts w:ascii="Times New Roman" w:hAnsi="Times New Roman" w:cs="Times New Roman"/>
                <w:sz w:val="20"/>
                <w:szCs w:val="20"/>
                <w:lang w:eastAsia="ar-SA"/>
              </w:rPr>
            </w:pPr>
          </w:p>
        </w:tc>
        <w:tc>
          <w:tcPr>
            <w:tcW w:w="3828" w:type="dxa"/>
          </w:tcPr>
          <w:p w:rsidR="00896782" w:rsidRPr="00562C7A" w:rsidRDefault="00896782" w:rsidP="009E6349">
            <w:pPr>
              <w:rPr>
                <w:rFonts w:ascii="Times New Roman" w:hAnsi="Times New Roman" w:cs="Times New Roman"/>
                <w:sz w:val="20"/>
                <w:szCs w:val="20"/>
              </w:rPr>
            </w:pPr>
            <w:r w:rsidRPr="00562C7A">
              <w:rPr>
                <w:rFonts w:ascii="Times New Roman" w:hAnsi="Times New Roman" w:cs="Times New Roman"/>
                <w:sz w:val="20"/>
                <w:szCs w:val="20"/>
              </w:rPr>
              <w:t>Кількість незалежних положень для активних вправ з опором руки</w:t>
            </w:r>
          </w:p>
        </w:tc>
        <w:tc>
          <w:tcPr>
            <w:tcW w:w="3260" w:type="dxa"/>
          </w:tcPr>
          <w:p w:rsidR="00896782" w:rsidRPr="00562C7A" w:rsidRDefault="00896782" w:rsidP="009E6349">
            <w:pPr>
              <w:rPr>
                <w:rFonts w:ascii="Times New Roman" w:hAnsi="Times New Roman" w:cs="Times New Roman"/>
                <w:sz w:val="20"/>
                <w:szCs w:val="20"/>
              </w:rPr>
            </w:pPr>
            <w:r w:rsidRPr="00562C7A">
              <w:rPr>
                <w:rFonts w:ascii="Times New Roman" w:hAnsi="Times New Roman" w:cs="Times New Roman"/>
                <w:sz w:val="20"/>
                <w:szCs w:val="20"/>
              </w:rPr>
              <w:t>Не менше 12</w:t>
            </w:r>
          </w:p>
        </w:tc>
        <w:tc>
          <w:tcPr>
            <w:tcW w:w="2551" w:type="dxa"/>
            <w:shd w:val="clear" w:color="auto" w:fill="auto"/>
          </w:tcPr>
          <w:p w:rsidR="00896782" w:rsidRPr="00562C7A" w:rsidRDefault="00896782" w:rsidP="009E6349">
            <w:pPr>
              <w:rPr>
                <w:rFonts w:ascii="Times New Roman" w:hAnsi="Times New Roman" w:cs="Times New Roman"/>
                <w:sz w:val="20"/>
                <w:szCs w:val="20"/>
                <w:lang w:eastAsia="ar-SA"/>
              </w:rPr>
            </w:pPr>
          </w:p>
        </w:tc>
      </w:tr>
      <w:tr w:rsidR="00896782" w:rsidRPr="00214D12" w:rsidTr="00A01EF1">
        <w:trPr>
          <w:trHeight w:val="291"/>
        </w:trPr>
        <w:tc>
          <w:tcPr>
            <w:tcW w:w="567" w:type="dxa"/>
            <w:shd w:val="clear" w:color="auto" w:fill="auto"/>
          </w:tcPr>
          <w:p w:rsidR="00896782" w:rsidRPr="00562C7A" w:rsidRDefault="00896782" w:rsidP="00896782">
            <w:pPr>
              <w:numPr>
                <w:ilvl w:val="0"/>
                <w:numId w:val="50"/>
              </w:numPr>
              <w:spacing w:after="0" w:line="240" w:lineRule="auto"/>
              <w:jc w:val="center"/>
              <w:rPr>
                <w:rFonts w:ascii="Times New Roman" w:hAnsi="Times New Roman" w:cs="Times New Roman"/>
                <w:sz w:val="20"/>
                <w:szCs w:val="20"/>
                <w:lang w:eastAsia="ar-SA"/>
              </w:rPr>
            </w:pPr>
          </w:p>
        </w:tc>
        <w:tc>
          <w:tcPr>
            <w:tcW w:w="3828" w:type="dxa"/>
          </w:tcPr>
          <w:p w:rsidR="00896782" w:rsidRPr="00562C7A" w:rsidRDefault="00896782" w:rsidP="009E6349">
            <w:pPr>
              <w:rPr>
                <w:rFonts w:ascii="Times New Roman" w:hAnsi="Times New Roman" w:cs="Times New Roman"/>
                <w:sz w:val="20"/>
                <w:szCs w:val="20"/>
              </w:rPr>
            </w:pPr>
            <w:r w:rsidRPr="00562C7A">
              <w:rPr>
                <w:rFonts w:ascii="Times New Roman" w:hAnsi="Times New Roman" w:cs="Times New Roman"/>
                <w:sz w:val="20"/>
                <w:szCs w:val="20"/>
              </w:rPr>
              <w:t>Вправа на згинання пальців</w:t>
            </w:r>
          </w:p>
        </w:tc>
        <w:tc>
          <w:tcPr>
            <w:tcW w:w="3260" w:type="dxa"/>
          </w:tcPr>
          <w:p w:rsidR="00896782" w:rsidRPr="00562C7A" w:rsidRDefault="00896782" w:rsidP="009E6349">
            <w:pPr>
              <w:rPr>
                <w:rFonts w:ascii="Times New Roman" w:hAnsi="Times New Roman" w:cs="Times New Roman"/>
                <w:sz w:val="20"/>
                <w:szCs w:val="20"/>
              </w:rPr>
            </w:pPr>
            <w:r w:rsidRPr="00562C7A">
              <w:rPr>
                <w:rFonts w:ascii="Times New Roman" w:hAnsi="Times New Roman" w:cs="Times New Roman"/>
                <w:sz w:val="20"/>
                <w:szCs w:val="20"/>
              </w:rPr>
              <w:t>Наявність</w:t>
            </w:r>
          </w:p>
        </w:tc>
        <w:tc>
          <w:tcPr>
            <w:tcW w:w="2551" w:type="dxa"/>
            <w:shd w:val="clear" w:color="auto" w:fill="auto"/>
          </w:tcPr>
          <w:p w:rsidR="00896782" w:rsidRPr="00562C7A" w:rsidRDefault="00896782" w:rsidP="009E6349">
            <w:pPr>
              <w:rPr>
                <w:rFonts w:ascii="Times New Roman" w:hAnsi="Times New Roman" w:cs="Times New Roman"/>
                <w:sz w:val="20"/>
                <w:szCs w:val="20"/>
                <w:lang w:eastAsia="ar-SA"/>
              </w:rPr>
            </w:pPr>
          </w:p>
        </w:tc>
      </w:tr>
      <w:tr w:rsidR="00896782" w:rsidRPr="00214D12" w:rsidTr="00A01EF1">
        <w:trPr>
          <w:trHeight w:val="291"/>
        </w:trPr>
        <w:tc>
          <w:tcPr>
            <w:tcW w:w="567" w:type="dxa"/>
            <w:shd w:val="clear" w:color="auto" w:fill="auto"/>
          </w:tcPr>
          <w:p w:rsidR="00896782" w:rsidRPr="00562C7A" w:rsidRDefault="00896782" w:rsidP="00896782">
            <w:pPr>
              <w:numPr>
                <w:ilvl w:val="0"/>
                <w:numId w:val="50"/>
              </w:numPr>
              <w:spacing w:after="0" w:line="240" w:lineRule="auto"/>
              <w:jc w:val="center"/>
              <w:rPr>
                <w:rFonts w:ascii="Times New Roman" w:hAnsi="Times New Roman" w:cs="Times New Roman"/>
                <w:sz w:val="20"/>
                <w:szCs w:val="20"/>
                <w:lang w:eastAsia="ar-SA"/>
              </w:rPr>
            </w:pPr>
          </w:p>
        </w:tc>
        <w:tc>
          <w:tcPr>
            <w:tcW w:w="3828" w:type="dxa"/>
          </w:tcPr>
          <w:p w:rsidR="00896782" w:rsidRPr="00562C7A" w:rsidRDefault="00896782" w:rsidP="009E6349">
            <w:pPr>
              <w:rPr>
                <w:rFonts w:ascii="Times New Roman" w:hAnsi="Times New Roman" w:cs="Times New Roman"/>
                <w:sz w:val="20"/>
                <w:szCs w:val="20"/>
              </w:rPr>
            </w:pPr>
            <w:r w:rsidRPr="00562C7A">
              <w:rPr>
                <w:rFonts w:ascii="Times New Roman" w:hAnsi="Times New Roman" w:cs="Times New Roman"/>
                <w:sz w:val="20"/>
                <w:szCs w:val="20"/>
              </w:rPr>
              <w:t>Вправа циліндричного хвата</w:t>
            </w:r>
          </w:p>
        </w:tc>
        <w:tc>
          <w:tcPr>
            <w:tcW w:w="3260" w:type="dxa"/>
          </w:tcPr>
          <w:p w:rsidR="00896782" w:rsidRPr="00562C7A" w:rsidRDefault="00896782" w:rsidP="009E6349">
            <w:pPr>
              <w:rPr>
                <w:rFonts w:ascii="Times New Roman" w:hAnsi="Times New Roman" w:cs="Times New Roman"/>
                <w:sz w:val="20"/>
                <w:szCs w:val="20"/>
              </w:rPr>
            </w:pPr>
            <w:r w:rsidRPr="00562C7A">
              <w:rPr>
                <w:rFonts w:ascii="Times New Roman" w:hAnsi="Times New Roman" w:cs="Times New Roman"/>
                <w:sz w:val="20"/>
                <w:szCs w:val="20"/>
              </w:rPr>
              <w:t>Наявність</w:t>
            </w:r>
          </w:p>
        </w:tc>
        <w:tc>
          <w:tcPr>
            <w:tcW w:w="2551" w:type="dxa"/>
            <w:shd w:val="clear" w:color="auto" w:fill="auto"/>
          </w:tcPr>
          <w:p w:rsidR="00896782" w:rsidRPr="00562C7A" w:rsidRDefault="00896782" w:rsidP="009E6349">
            <w:pPr>
              <w:rPr>
                <w:rFonts w:ascii="Times New Roman" w:hAnsi="Times New Roman" w:cs="Times New Roman"/>
                <w:sz w:val="20"/>
                <w:szCs w:val="20"/>
                <w:lang w:eastAsia="ar-SA"/>
              </w:rPr>
            </w:pPr>
          </w:p>
        </w:tc>
      </w:tr>
      <w:tr w:rsidR="00896782" w:rsidRPr="00214D12" w:rsidTr="00A01EF1">
        <w:trPr>
          <w:trHeight w:val="502"/>
        </w:trPr>
        <w:tc>
          <w:tcPr>
            <w:tcW w:w="567" w:type="dxa"/>
            <w:shd w:val="clear" w:color="auto" w:fill="auto"/>
          </w:tcPr>
          <w:p w:rsidR="00896782" w:rsidRPr="00562C7A" w:rsidRDefault="00896782" w:rsidP="00896782">
            <w:pPr>
              <w:numPr>
                <w:ilvl w:val="0"/>
                <w:numId w:val="50"/>
              </w:numPr>
              <w:spacing w:after="0" w:line="240" w:lineRule="auto"/>
              <w:jc w:val="center"/>
              <w:rPr>
                <w:rFonts w:ascii="Times New Roman" w:hAnsi="Times New Roman" w:cs="Times New Roman"/>
                <w:sz w:val="20"/>
                <w:szCs w:val="20"/>
                <w:lang w:eastAsia="ar-SA"/>
              </w:rPr>
            </w:pPr>
          </w:p>
        </w:tc>
        <w:tc>
          <w:tcPr>
            <w:tcW w:w="3828" w:type="dxa"/>
          </w:tcPr>
          <w:p w:rsidR="00896782" w:rsidRPr="00562C7A" w:rsidRDefault="00896782" w:rsidP="009E6349">
            <w:pPr>
              <w:rPr>
                <w:rFonts w:ascii="Times New Roman" w:hAnsi="Times New Roman" w:cs="Times New Roman"/>
                <w:sz w:val="20"/>
                <w:szCs w:val="20"/>
              </w:rPr>
            </w:pPr>
            <w:r w:rsidRPr="00562C7A">
              <w:rPr>
                <w:rFonts w:ascii="Times New Roman" w:hAnsi="Times New Roman" w:cs="Times New Roman"/>
                <w:sz w:val="20"/>
                <w:szCs w:val="20"/>
              </w:rPr>
              <w:t>Вправа протиставлення великого пальця</w:t>
            </w:r>
          </w:p>
        </w:tc>
        <w:tc>
          <w:tcPr>
            <w:tcW w:w="3260" w:type="dxa"/>
          </w:tcPr>
          <w:p w:rsidR="00896782" w:rsidRPr="00562C7A" w:rsidRDefault="00896782" w:rsidP="009E6349">
            <w:pPr>
              <w:rPr>
                <w:rFonts w:ascii="Times New Roman" w:hAnsi="Times New Roman" w:cs="Times New Roman"/>
                <w:sz w:val="20"/>
                <w:szCs w:val="20"/>
              </w:rPr>
            </w:pPr>
            <w:r w:rsidRPr="00562C7A">
              <w:rPr>
                <w:rFonts w:ascii="Times New Roman" w:hAnsi="Times New Roman" w:cs="Times New Roman"/>
                <w:sz w:val="20"/>
                <w:szCs w:val="20"/>
              </w:rPr>
              <w:t>Наявність</w:t>
            </w:r>
          </w:p>
        </w:tc>
        <w:tc>
          <w:tcPr>
            <w:tcW w:w="2551" w:type="dxa"/>
            <w:shd w:val="clear" w:color="auto" w:fill="auto"/>
          </w:tcPr>
          <w:p w:rsidR="00896782" w:rsidRPr="00562C7A" w:rsidRDefault="00896782" w:rsidP="009E6349">
            <w:pPr>
              <w:rPr>
                <w:rFonts w:ascii="Times New Roman" w:hAnsi="Times New Roman" w:cs="Times New Roman"/>
                <w:sz w:val="20"/>
                <w:szCs w:val="20"/>
                <w:lang w:eastAsia="ar-SA"/>
              </w:rPr>
            </w:pPr>
          </w:p>
        </w:tc>
      </w:tr>
      <w:tr w:rsidR="00896782" w:rsidRPr="00214D12" w:rsidTr="00A01EF1">
        <w:trPr>
          <w:trHeight w:val="529"/>
        </w:trPr>
        <w:tc>
          <w:tcPr>
            <w:tcW w:w="567" w:type="dxa"/>
            <w:shd w:val="clear" w:color="auto" w:fill="auto"/>
          </w:tcPr>
          <w:p w:rsidR="00896782" w:rsidRPr="00562C7A" w:rsidRDefault="00896782" w:rsidP="00896782">
            <w:pPr>
              <w:numPr>
                <w:ilvl w:val="0"/>
                <w:numId w:val="50"/>
              </w:numPr>
              <w:spacing w:after="0" w:line="240" w:lineRule="auto"/>
              <w:jc w:val="center"/>
              <w:rPr>
                <w:rFonts w:ascii="Times New Roman" w:hAnsi="Times New Roman" w:cs="Times New Roman"/>
                <w:sz w:val="20"/>
                <w:szCs w:val="20"/>
                <w:lang w:eastAsia="ar-SA"/>
              </w:rPr>
            </w:pPr>
          </w:p>
        </w:tc>
        <w:tc>
          <w:tcPr>
            <w:tcW w:w="3828" w:type="dxa"/>
          </w:tcPr>
          <w:p w:rsidR="00896782" w:rsidRPr="00562C7A" w:rsidRDefault="00896782" w:rsidP="009E6349">
            <w:pPr>
              <w:rPr>
                <w:rFonts w:ascii="Times New Roman" w:hAnsi="Times New Roman" w:cs="Times New Roman"/>
                <w:sz w:val="20"/>
                <w:szCs w:val="20"/>
              </w:rPr>
            </w:pPr>
            <w:r w:rsidRPr="00562C7A">
              <w:rPr>
                <w:rFonts w:ascii="Times New Roman" w:hAnsi="Times New Roman" w:cs="Times New Roman"/>
                <w:sz w:val="20"/>
                <w:szCs w:val="20"/>
              </w:rPr>
              <w:t>Вправа стискання пальців кисті, вправа «ножиці»</w:t>
            </w:r>
          </w:p>
        </w:tc>
        <w:tc>
          <w:tcPr>
            <w:tcW w:w="3260" w:type="dxa"/>
            <w:tcBorders>
              <w:top w:val="single" w:sz="4" w:space="0" w:color="auto"/>
              <w:left w:val="single" w:sz="4" w:space="0" w:color="auto"/>
              <w:bottom w:val="single" w:sz="4" w:space="0" w:color="auto"/>
              <w:right w:val="single" w:sz="4" w:space="0" w:color="auto"/>
            </w:tcBorders>
          </w:tcPr>
          <w:p w:rsidR="00896782" w:rsidRPr="00562C7A" w:rsidRDefault="00896782" w:rsidP="009E6349">
            <w:pPr>
              <w:rPr>
                <w:rFonts w:ascii="Times New Roman" w:hAnsi="Times New Roman" w:cs="Times New Roman"/>
                <w:sz w:val="20"/>
                <w:szCs w:val="20"/>
              </w:rPr>
            </w:pPr>
            <w:r w:rsidRPr="00562C7A">
              <w:rPr>
                <w:rFonts w:ascii="Times New Roman" w:hAnsi="Times New Roman" w:cs="Times New Roman"/>
                <w:sz w:val="20"/>
                <w:szCs w:val="20"/>
              </w:rPr>
              <w:t>Наявність</w:t>
            </w:r>
          </w:p>
        </w:tc>
        <w:tc>
          <w:tcPr>
            <w:tcW w:w="2551" w:type="dxa"/>
            <w:shd w:val="clear" w:color="auto" w:fill="auto"/>
          </w:tcPr>
          <w:p w:rsidR="00896782" w:rsidRPr="00562C7A" w:rsidRDefault="00896782" w:rsidP="009E6349">
            <w:pPr>
              <w:rPr>
                <w:rFonts w:ascii="Times New Roman" w:hAnsi="Times New Roman" w:cs="Times New Roman"/>
                <w:sz w:val="20"/>
                <w:szCs w:val="20"/>
                <w:lang w:eastAsia="ar-SA"/>
              </w:rPr>
            </w:pPr>
          </w:p>
        </w:tc>
      </w:tr>
      <w:tr w:rsidR="00896782" w:rsidRPr="00214D12" w:rsidTr="00A01EF1">
        <w:trPr>
          <w:trHeight w:val="529"/>
        </w:trPr>
        <w:tc>
          <w:tcPr>
            <w:tcW w:w="567" w:type="dxa"/>
            <w:shd w:val="clear" w:color="auto" w:fill="auto"/>
          </w:tcPr>
          <w:p w:rsidR="00896782" w:rsidRPr="00562C7A" w:rsidRDefault="00896782" w:rsidP="00896782">
            <w:pPr>
              <w:numPr>
                <w:ilvl w:val="0"/>
                <w:numId w:val="50"/>
              </w:numPr>
              <w:spacing w:after="0" w:line="240" w:lineRule="auto"/>
              <w:jc w:val="center"/>
              <w:rPr>
                <w:rFonts w:ascii="Times New Roman" w:hAnsi="Times New Roman" w:cs="Times New Roman"/>
                <w:sz w:val="20"/>
                <w:szCs w:val="20"/>
                <w:lang w:eastAsia="ar-SA"/>
              </w:rPr>
            </w:pPr>
          </w:p>
        </w:tc>
        <w:tc>
          <w:tcPr>
            <w:tcW w:w="3828" w:type="dxa"/>
            <w:shd w:val="clear" w:color="auto" w:fill="auto"/>
          </w:tcPr>
          <w:p w:rsidR="00896782" w:rsidRPr="00562C7A" w:rsidRDefault="00896782" w:rsidP="009E6349">
            <w:pPr>
              <w:rPr>
                <w:rFonts w:ascii="Times New Roman" w:hAnsi="Times New Roman" w:cs="Times New Roman"/>
                <w:sz w:val="20"/>
                <w:szCs w:val="20"/>
              </w:rPr>
            </w:pPr>
            <w:r w:rsidRPr="00562C7A">
              <w:rPr>
                <w:rFonts w:ascii="Times New Roman" w:hAnsi="Times New Roman" w:cs="Times New Roman"/>
                <w:sz w:val="20"/>
                <w:szCs w:val="20"/>
              </w:rPr>
              <w:t>Тяга ручок різної форми, вправа «тяга до себе»</w:t>
            </w:r>
          </w:p>
        </w:tc>
        <w:tc>
          <w:tcPr>
            <w:tcW w:w="3260" w:type="dxa"/>
            <w:shd w:val="clear" w:color="auto" w:fill="auto"/>
          </w:tcPr>
          <w:p w:rsidR="00896782" w:rsidRPr="00562C7A" w:rsidRDefault="00896782" w:rsidP="009E6349">
            <w:pPr>
              <w:rPr>
                <w:rFonts w:ascii="Times New Roman" w:hAnsi="Times New Roman" w:cs="Times New Roman"/>
                <w:sz w:val="20"/>
                <w:szCs w:val="20"/>
              </w:rPr>
            </w:pPr>
            <w:r w:rsidRPr="00562C7A">
              <w:rPr>
                <w:rFonts w:ascii="Times New Roman" w:hAnsi="Times New Roman" w:cs="Times New Roman"/>
                <w:sz w:val="20"/>
                <w:szCs w:val="20"/>
              </w:rPr>
              <w:t>Наявність</w:t>
            </w:r>
          </w:p>
        </w:tc>
        <w:tc>
          <w:tcPr>
            <w:tcW w:w="2551" w:type="dxa"/>
            <w:shd w:val="clear" w:color="auto" w:fill="auto"/>
          </w:tcPr>
          <w:p w:rsidR="00896782" w:rsidRPr="00562C7A" w:rsidRDefault="00896782" w:rsidP="009E6349">
            <w:pPr>
              <w:rPr>
                <w:rFonts w:ascii="Times New Roman" w:hAnsi="Times New Roman" w:cs="Times New Roman"/>
                <w:sz w:val="20"/>
                <w:szCs w:val="20"/>
                <w:lang w:eastAsia="ar-SA"/>
              </w:rPr>
            </w:pPr>
          </w:p>
        </w:tc>
      </w:tr>
      <w:tr w:rsidR="00896782" w:rsidRPr="00214D12" w:rsidTr="00A01EF1">
        <w:trPr>
          <w:trHeight w:val="502"/>
        </w:trPr>
        <w:tc>
          <w:tcPr>
            <w:tcW w:w="567" w:type="dxa"/>
            <w:shd w:val="clear" w:color="auto" w:fill="auto"/>
          </w:tcPr>
          <w:p w:rsidR="00896782" w:rsidRPr="00562C7A" w:rsidRDefault="00896782" w:rsidP="00896782">
            <w:pPr>
              <w:numPr>
                <w:ilvl w:val="0"/>
                <w:numId w:val="50"/>
              </w:numPr>
              <w:spacing w:after="0" w:line="240" w:lineRule="auto"/>
              <w:jc w:val="center"/>
              <w:rPr>
                <w:rFonts w:ascii="Times New Roman" w:hAnsi="Times New Roman" w:cs="Times New Roman"/>
                <w:sz w:val="20"/>
                <w:szCs w:val="20"/>
                <w:lang w:eastAsia="ar-SA"/>
              </w:rPr>
            </w:pPr>
          </w:p>
        </w:tc>
        <w:tc>
          <w:tcPr>
            <w:tcW w:w="3828" w:type="dxa"/>
          </w:tcPr>
          <w:p w:rsidR="00896782" w:rsidRPr="00562C7A" w:rsidRDefault="00896782" w:rsidP="009E6349">
            <w:pPr>
              <w:rPr>
                <w:rFonts w:ascii="Times New Roman" w:hAnsi="Times New Roman" w:cs="Times New Roman"/>
                <w:sz w:val="20"/>
                <w:szCs w:val="20"/>
              </w:rPr>
            </w:pPr>
            <w:r w:rsidRPr="00562C7A">
              <w:rPr>
                <w:rFonts w:ascii="Times New Roman" w:hAnsi="Times New Roman" w:cs="Times New Roman"/>
                <w:sz w:val="20"/>
                <w:szCs w:val="20"/>
              </w:rPr>
              <w:t>Тяга ручок різної форми, вправа "тяга вгору"</w:t>
            </w:r>
          </w:p>
        </w:tc>
        <w:tc>
          <w:tcPr>
            <w:tcW w:w="3260" w:type="dxa"/>
          </w:tcPr>
          <w:p w:rsidR="00896782" w:rsidRPr="00562C7A" w:rsidRDefault="00896782" w:rsidP="009E6349">
            <w:pPr>
              <w:rPr>
                <w:rFonts w:ascii="Times New Roman" w:hAnsi="Times New Roman" w:cs="Times New Roman"/>
                <w:sz w:val="20"/>
                <w:szCs w:val="20"/>
              </w:rPr>
            </w:pPr>
            <w:r w:rsidRPr="00562C7A">
              <w:rPr>
                <w:rFonts w:ascii="Times New Roman" w:hAnsi="Times New Roman" w:cs="Times New Roman"/>
                <w:sz w:val="20"/>
                <w:szCs w:val="20"/>
              </w:rPr>
              <w:t xml:space="preserve">  Наявність</w:t>
            </w:r>
          </w:p>
        </w:tc>
        <w:tc>
          <w:tcPr>
            <w:tcW w:w="2551" w:type="dxa"/>
            <w:shd w:val="clear" w:color="auto" w:fill="auto"/>
          </w:tcPr>
          <w:p w:rsidR="00896782" w:rsidRPr="00562C7A" w:rsidRDefault="00896782" w:rsidP="009E6349">
            <w:pPr>
              <w:rPr>
                <w:rFonts w:ascii="Times New Roman" w:hAnsi="Times New Roman" w:cs="Times New Roman"/>
                <w:sz w:val="20"/>
                <w:szCs w:val="20"/>
                <w:lang w:eastAsia="ar-SA"/>
              </w:rPr>
            </w:pPr>
          </w:p>
        </w:tc>
      </w:tr>
      <w:tr w:rsidR="00896782" w:rsidRPr="00214D12" w:rsidTr="00A01EF1">
        <w:trPr>
          <w:trHeight w:val="793"/>
        </w:trPr>
        <w:tc>
          <w:tcPr>
            <w:tcW w:w="567" w:type="dxa"/>
            <w:shd w:val="clear" w:color="auto" w:fill="auto"/>
          </w:tcPr>
          <w:p w:rsidR="00896782" w:rsidRPr="00562C7A" w:rsidRDefault="00896782" w:rsidP="00896782">
            <w:pPr>
              <w:numPr>
                <w:ilvl w:val="0"/>
                <w:numId w:val="50"/>
              </w:numPr>
              <w:spacing w:after="0" w:line="240" w:lineRule="auto"/>
              <w:jc w:val="center"/>
              <w:rPr>
                <w:rFonts w:ascii="Times New Roman" w:hAnsi="Times New Roman" w:cs="Times New Roman"/>
                <w:sz w:val="20"/>
                <w:szCs w:val="20"/>
                <w:lang w:eastAsia="ar-SA"/>
              </w:rPr>
            </w:pPr>
          </w:p>
        </w:tc>
        <w:tc>
          <w:tcPr>
            <w:tcW w:w="3828" w:type="dxa"/>
          </w:tcPr>
          <w:p w:rsidR="00896782" w:rsidRPr="00562C7A" w:rsidRDefault="00896782" w:rsidP="009E6349">
            <w:pPr>
              <w:rPr>
                <w:rFonts w:ascii="Times New Roman" w:hAnsi="Times New Roman" w:cs="Times New Roman"/>
                <w:sz w:val="20"/>
                <w:szCs w:val="20"/>
              </w:rPr>
            </w:pPr>
            <w:r w:rsidRPr="00562C7A">
              <w:rPr>
                <w:rFonts w:ascii="Times New Roman" w:hAnsi="Times New Roman" w:cs="Times New Roman"/>
                <w:sz w:val="20"/>
                <w:szCs w:val="20"/>
              </w:rPr>
              <w:t>Вправа на згинання пальців кисті на противагу великому пальцю</w:t>
            </w:r>
          </w:p>
        </w:tc>
        <w:tc>
          <w:tcPr>
            <w:tcW w:w="3260" w:type="dxa"/>
          </w:tcPr>
          <w:p w:rsidR="00896782" w:rsidRPr="00562C7A" w:rsidRDefault="00896782" w:rsidP="009E6349">
            <w:pPr>
              <w:rPr>
                <w:rFonts w:ascii="Times New Roman" w:hAnsi="Times New Roman" w:cs="Times New Roman"/>
                <w:sz w:val="20"/>
                <w:szCs w:val="20"/>
              </w:rPr>
            </w:pPr>
            <w:r w:rsidRPr="00562C7A">
              <w:rPr>
                <w:rFonts w:ascii="Times New Roman" w:hAnsi="Times New Roman" w:cs="Times New Roman"/>
                <w:sz w:val="20"/>
                <w:szCs w:val="20"/>
              </w:rPr>
              <w:t>Наявність</w:t>
            </w:r>
          </w:p>
        </w:tc>
        <w:tc>
          <w:tcPr>
            <w:tcW w:w="2551" w:type="dxa"/>
            <w:shd w:val="clear" w:color="auto" w:fill="auto"/>
          </w:tcPr>
          <w:p w:rsidR="00896782" w:rsidRPr="00562C7A" w:rsidRDefault="00896782" w:rsidP="009E6349">
            <w:pPr>
              <w:rPr>
                <w:rFonts w:ascii="Times New Roman" w:hAnsi="Times New Roman" w:cs="Times New Roman"/>
                <w:sz w:val="20"/>
                <w:szCs w:val="20"/>
                <w:lang w:eastAsia="ar-SA"/>
              </w:rPr>
            </w:pPr>
          </w:p>
        </w:tc>
      </w:tr>
      <w:tr w:rsidR="00896782" w:rsidRPr="00214D12" w:rsidTr="00A01EF1">
        <w:trPr>
          <w:trHeight w:val="529"/>
        </w:trPr>
        <w:tc>
          <w:tcPr>
            <w:tcW w:w="567" w:type="dxa"/>
            <w:shd w:val="clear" w:color="auto" w:fill="auto"/>
          </w:tcPr>
          <w:p w:rsidR="00896782" w:rsidRPr="00562C7A" w:rsidRDefault="00896782" w:rsidP="00896782">
            <w:pPr>
              <w:numPr>
                <w:ilvl w:val="0"/>
                <w:numId w:val="50"/>
              </w:numPr>
              <w:spacing w:after="0" w:line="240" w:lineRule="auto"/>
              <w:jc w:val="center"/>
              <w:rPr>
                <w:rFonts w:ascii="Times New Roman" w:hAnsi="Times New Roman" w:cs="Times New Roman"/>
                <w:sz w:val="20"/>
                <w:szCs w:val="20"/>
                <w:lang w:eastAsia="ar-SA"/>
              </w:rPr>
            </w:pPr>
          </w:p>
        </w:tc>
        <w:tc>
          <w:tcPr>
            <w:tcW w:w="3828" w:type="dxa"/>
          </w:tcPr>
          <w:p w:rsidR="00896782" w:rsidRPr="00562C7A" w:rsidRDefault="00896782" w:rsidP="009E6349">
            <w:pPr>
              <w:rPr>
                <w:rFonts w:ascii="Times New Roman" w:hAnsi="Times New Roman" w:cs="Times New Roman"/>
                <w:sz w:val="20"/>
                <w:szCs w:val="20"/>
              </w:rPr>
            </w:pPr>
            <w:r w:rsidRPr="00562C7A">
              <w:rPr>
                <w:rFonts w:ascii="Times New Roman" w:hAnsi="Times New Roman" w:cs="Times New Roman"/>
                <w:sz w:val="20"/>
                <w:szCs w:val="20"/>
              </w:rPr>
              <w:t xml:space="preserve">Вправа на </w:t>
            </w:r>
            <w:proofErr w:type="spellStart"/>
            <w:r w:rsidRPr="00562C7A">
              <w:rPr>
                <w:rFonts w:ascii="Times New Roman" w:hAnsi="Times New Roman" w:cs="Times New Roman"/>
                <w:sz w:val="20"/>
                <w:szCs w:val="20"/>
              </w:rPr>
              <w:t>долонно</w:t>
            </w:r>
            <w:proofErr w:type="spellEnd"/>
            <w:r w:rsidRPr="00562C7A">
              <w:rPr>
                <w:rFonts w:ascii="Times New Roman" w:hAnsi="Times New Roman" w:cs="Times New Roman"/>
                <w:sz w:val="20"/>
                <w:szCs w:val="20"/>
              </w:rPr>
              <w:t>-дорсальне згинання зап'ястя</w:t>
            </w:r>
          </w:p>
        </w:tc>
        <w:tc>
          <w:tcPr>
            <w:tcW w:w="3260" w:type="dxa"/>
          </w:tcPr>
          <w:p w:rsidR="00896782" w:rsidRPr="00562C7A" w:rsidRDefault="00896782" w:rsidP="009E6349">
            <w:pPr>
              <w:rPr>
                <w:rFonts w:ascii="Times New Roman" w:hAnsi="Times New Roman" w:cs="Times New Roman"/>
                <w:sz w:val="20"/>
                <w:szCs w:val="20"/>
              </w:rPr>
            </w:pPr>
            <w:r w:rsidRPr="00562C7A">
              <w:rPr>
                <w:rFonts w:ascii="Times New Roman" w:hAnsi="Times New Roman" w:cs="Times New Roman"/>
                <w:sz w:val="20"/>
                <w:szCs w:val="20"/>
              </w:rPr>
              <w:t>Наявність</w:t>
            </w:r>
          </w:p>
        </w:tc>
        <w:tc>
          <w:tcPr>
            <w:tcW w:w="2551" w:type="dxa"/>
            <w:shd w:val="clear" w:color="auto" w:fill="auto"/>
          </w:tcPr>
          <w:p w:rsidR="00896782" w:rsidRPr="00562C7A" w:rsidRDefault="00896782" w:rsidP="009E6349">
            <w:pPr>
              <w:rPr>
                <w:rFonts w:ascii="Times New Roman" w:hAnsi="Times New Roman" w:cs="Times New Roman"/>
                <w:sz w:val="20"/>
                <w:szCs w:val="20"/>
                <w:lang w:eastAsia="ar-SA"/>
              </w:rPr>
            </w:pPr>
          </w:p>
        </w:tc>
      </w:tr>
      <w:tr w:rsidR="00896782" w:rsidRPr="00214D12" w:rsidTr="00A01EF1">
        <w:trPr>
          <w:trHeight w:val="502"/>
        </w:trPr>
        <w:tc>
          <w:tcPr>
            <w:tcW w:w="567" w:type="dxa"/>
            <w:shd w:val="clear" w:color="auto" w:fill="auto"/>
          </w:tcPr>
          <w:p w:rsidR="00896782" w:rsidRPr="00562C7A" w:rsidRDefault="00896782" w:rsidP="00896782">
            <w:pPr>
              <w:numPr>
                <w:ilvl w:val="0"/>
                <w:numId w:val="50"/>
              </w:numPr>
              <w:spacing w:after="0" w:line="240" w:lineRule="auto"/>
              <w:jc w:val="center"/>
              <w:rPr>
                <w:rFonts w:ascii="Times New Roman" w:hAnsi="Times New Roman" w:cs="Times New Roman"/>
                <w:sz w:val="20"/>
                <w:szCs w:val="20"/>
                <w:lang w:eastAsia="ar-SA"/>
              </w:rPr>
            </w:pPr>
          </w:p>
        </w:tc>
        <w:tc>
          <w:tcPr>
            <w:tcW w:w="3828" w:type="dxa"/>
          </w:tcPr>
          <w:p w:rsidR="00896782" w:rsidRPr="00562C7A" w:rsidRDefault="00896782" w:rsidP="009E6349">
            <w:pPr>
              <w:rPr>
                <w:rFonts w:ascii="Times New Roman" w:hAnsi="Times New Roman" w:cs="Times New Roman"/>
                <w:sz w:val="20"/>
                <w:szCs w:val="20"/>
              </w:rPr>
            </w:pPr>
            <w:r w:rsidRPr="00562C7A">
              <w:rPr>
                <w:rFonts w:ascii="Times New Roman" w:hAnsi="Times New Roman" w:cs="Times New Roman"/>
                <w:sz w:val="20"/>
                <w:szCs w:val="20"/>
              </w:rPr>
              <w:t xml:space="preserve">Вправа на </w:t>
            </w:r>
            <w:proofErr w:type="spellStart"/>
            <w:r w:rsidRPr="00562C7A">
              <w:rPr>
                <w:rFonts w:ascii="Times New Roman" w:hAnsi="Times New Roman" w:cs="Times New Roman"/>
                <w:sz w:val="20"/>
                <w:szCs w:val="20"/>
              </w:rPr>
              <w:t>багатопальцевий</w:t>
            </w:r>
            <w:proofErr w:type="spellEnd"/>
            <w:r w:rsidRPr="00562C7A">
              <w:rPr>
                <w:rFonts w:ascii="Times New Roman" w:hAnsi="Times New Roman" w:cs="Times New Roman"/>
                <w:sz w:val="20"/>
                <w:szCs w:val="20"/>
              </w:rPr>
              <w:t xml:space="preserve"> хват (м’яч)</w:t>
            </w:r>
          </w:p>
        </w:tc>
        <w:tc>
          <w:tcPr>
            <w:tcW w:w="3260" w:type="dxa"/>
          </w:tcPr>
          <w:p w:rsidR="00896782" w:rsidRPr="00562C7A" w:rsidRDefault="00896782" w:rsidP="009E6349">
            <w:pPr>
              <w:rPr>
                <w:rFonts w:ascii="Times New Roman" w:hAnsi="Times New Roman" w:cs="Times New Roman"/>
                <w:sz w:val="20"/>
                <w:szCs w:val="20"/>
              </w:rPr>
            </w:pPr>
            <w:r w:rsidRPr="00562C7A">
              <w:rPr>
                <w:rFonts w:ascii="Times New Roman" w:hAnsi="Times New Roman" w:cs="Times New Roman"/>
                <w:sz w:val="20"/>
                <w:szCs w:val="20"/>
              </w:rPr>
              <w:t>Наявність</w:t>
            </w:r>
          </w:p>
        </w:tc>
        <w:tc>
          <w:tcPr>
            <w:tcW w:w="2551" w:type="dxa"/>
            <w:shd w:val="clear" w:color="auto" w:fill="auto"/>
          </w:tcPr>
          <w:p w:rsidR="00896782" w:rsidRPr="00562C7A" w:rsidRDefault="00896782" w:rsidP="009E6349">
            <w:pPr>
              <w:rPr>
                <w:rFonts w:ascii="Times New Roman" w:hAnsi="Times New Roman" w:cs="Times New Roman"/>
                <w:sz w:val="20"/>
                <w:szCs w:val="20"/>
                <w:lang w:eastAsia="ar-SA"/>
              </w:rPr>
            </w:pPr>
          </w:p>
        </w:tc>
      </w:tr>
      <w:tr w:rsidR="00896782" w:rsidRPr="00214D12" w:rsidTr="00A01EF1">
        <w:trPr>
          <w:trHeight w:val="291"/>
        </w:trPr>
        <w:tc>
          <w:tcPr>
            <w:tcW w:w="567" w:type="dxa"/>
            <w:shd w:val="clear" w:color="auto" w:fill="auto"/>
          </w:tcPr>
          <w:p w:rsidR="00896782" w:rsidRPr="00562C7A" w:rsidRDefault="00896782" w:rsidP="00896782">
            <w:pPr>
              <w:numPr>
                <w:ilvl w:val="0"/>
                <w:numId w:val="50"/>
              </w:numPr>
              <w:spacing w:after="0" w:line="240" w:lineRule="auto"/>
              <w:jc w:val="center"/>
              <w:rPr>
                <w:rFonts w:ascii="Times New Roman" w:hAnsi="Times New Roman" w:cs="Times New Roman"/>
                <w:sz w:val="20"/>
                <w:szCs w:val="20"/>
                <w:lang w:eastAsia="ar-SA"/>
              </w:rPr>
            </w:pPr>
          </w:p>
        </w:tc>
        <w:tc>
          <w:tcPr>
            <w:tcW w:w="3828" w:type="dxa"/>
          </w:tcPr>
          <w:p w:rsidR="00896782" w:rsidRPr="00562C7A" w:rsidRDefault="00896782" w:rsidP="009E6349">
            <w:pPr>
              <w:rPr>
                <w:rFonts w:ascii="Times New Roman" w:hAnsi="Times New Roman" w:cs="Times New Roman"/>
                <w:sz w:val="20"/>
                <w:szCs w:val="20"/>
              </w:rPr>
            </w:pPr>
            <w:r w:rsidRPr="00562C7A">
              <w:rPr>
                <w:rFonts w:ascii="Times New Roman" w:hAnsi="Times New Roman" w:cs="Times New Roman"/>
                <w:sz w:val="20"/>
                <w:szCs w:val="20"/>
              </w:rPr>
              <w:t>Вправа на розгинання пальця</w:t>
            </w:r>
          </w:p>
        </w:tc>
        <w:tc>
          <w:tcPr>
            <w:tcW w:w="3260" w:type="dxa"/>
          </w:tcPr>
          <w:p w:rsidR="00896782" w:rsidRPr="00562C7A" w:rsidRDefault="00896782" w:rsidP="009E6349">
            <w:pPr>
              <w:rPr>
                <w:rFonts w:ascii="Times New Roman" w:hAnsi="Times New Roman" w:cs="Times New Roman"/>
                <w:sz w:val="20"/>
                <w:szCs w:val="20"/>
              </w:rPr>
            </w:pPr>
            <w:r w:rsidRPr="00562C7A">
              <w:rPr>
                <w:rFonts w:ascii="Times New Roman" w:hAnsi="Times New Roman" w:cs="Times New Roman"/>
                <w:sz w:val="20"/>
                <w:szCs w:val="20"/>
              </w:rPr>
              <w:t>Наявність</w:t>
            </w:r>
          </w:p>
        </w:tc>
        <w:tc>
          <w:tcPr>
            <w:tcW w:w="2551" w:type="dxa"/>
            <w:shd w:val="clear" w:color="auto" w:fill="auto"/>
          </w:tcPr>
          <w:p w:rsidR="00896782" w:rsidRPr="00562C7A" w:rsidRDefault="00896782" w:rsidP="009E6349">
            <w:pPr>
              <w:rPr>
                <w:rFonts w:ascii="Times New Roman" w:hAnsi="Times New Roman" w:cs="Times New Roman"/>
                <w:sz w:val="20"/>
                <w:szCs w:val="20"/>
                <w:lang w:eastAsia="ar-SA"/>
              </w:rPr>
            </w:pPr>
          </w:p>
        </w:tc>
      </w:tr>
      <w:tr w:rsidR="00896782" w:rsidRPr="00214D12" w:rsidTr="00A01EF1">
        <w:trPr>
          <w:trHeight w:val="529"/>
        </w:trPr>
        <w:tc>
          <w:tcPr>
            <w:tcW w:w="567" w:type="dxa"/>
            <w:shd w:val="clear" w:color="auto" w:fill="auto"/>
          </w:tcPr>
          <w:p w:rsidR="00896782" w:rsidRPr="00562C7A" w:rsidRDefault="00896782" w:rsidP="00896782">
            <w:pPr>
              <w:numPr>
                <w:ilvl w:val="0"/>
                <w:numId w:val="50"/>
              </w:numPr>
              <w:spacing w:after="0" w:line="240" w:lineRule="auto"/>
              <w:jc w:val="center"/>
              <w:rPr>
                <w:rFonts w:ascii="Times New Roman" w:hAnsi="Times New Roman" w:cs="Times New Roman"/>
                <w:sz w:val="20"/>
                <w:szCs w:val="20"/>
                <w:lang w:eastAsia="ar-SA"/>
              </w:rPr>
            </w:pPr>
          </w:p>
        </w:tc>
        <w:tc>
          <w:tcPr>
            <w:tcW w:w="3828" w:type="dxa"/>
          </w:tcPr>
          <w:p w:rsidR="00896782" w:rsidRPr="00562C7A" w:rsidRDefault="00896782" w:rsidP="009E6349">
            <w:pPr>
              <w:rPr>
                <w:rFonts w:ascii="Times New Roman" w:hAnsi="Times New Roman" w:cs="Times New Roman"/>
                <w:sz w:val="20"/>
                <w:szCs w:val="20"/>
              </w:rPr>
            </w:pPr>
            <w:r w:rsidRPr="00562C7A">
              <w:rPr>
                <w:rFonts w:ascii="Times New Roman" w:hAnsi="Times New Roman" w:cs="Times New Roman"/>
                <w:sz w:val="20"/>
                <w:szCs w:val="20"/>
              </w:rPr>
              <w:t>Вправа на пронацію і супінація передпліччя</w:t>
            </w:r>
          </w:p>
        </w:tc>
        <w:tc>
          <w:tcPr>
            <w:tcW w:w="3260" w:type="dxa"/>
          </w:tcPr>
          <w:p w:rsidR="00896782" w:rsidRPr="00562C7A" w:rsidRDefault="00896782" w:rsidP="009E6349">
            <w:pPr>
              <w:rPr>
                <w:rFonts w:ascii="Times New Roman" w:hAnsi="Times New Roman" w:cs="Times New Roman"/>
                <w:sz w:val="20"/>
                <w:szCs w:val="20"/>
              </w:rPr>
            </w:pPr>
            <w:r w:rsidRPr="00562C7A">
              <w:rPr>
                <w:rFonts w:ascii="Times New Roman" w:hAnsi="Times New Roman" w:cs="Times New Roman"/>
                <w:sz w:val="20"/>
                <w:szCs w:val="20"/>
              </w:rPr>
              <w:t>Наявність</w:t>
            </w:r>
          </w:p>
        </w:tc>
        <w:tc>
          <w:tcPr>
            <w:tcW w:w="2551" w:type="dxa"/>
            <w:shd w:val="clear" w:color="auto" w:fill="auto"/>
          </w:tcPr>
          <w:p w:rsidR="00896782" w:rsidRPr="00562C7A" w:rsidRDefault="00896782" w:rsidP="009E6349">
            <w:pPr>
              <w:rPr>
                <w:rFonts w:ascii="Times New Roman" w:hAnsi="Times New Roman" w:cs="Times New Roman"/>
                <w:sz w:val="20"/>
                <w:szCs w:val="20"/>
                <w:lang w:eastAsia="ar-SA"/>
              </w:rPr>
            </w:pPr>
          </w:p>
        </w:tc>
      </w:tr>
      <w:tr w:rsidR="00896782" w:rsidRPr="00214D12" w:rsidTr="00A01EF1">
        <w:trPr>
          <w:trHeight w:val="529"/>
        </w:trPr>
        <w:tc>
          <w:tcPr>
            <w:tcW w:w="567" w:type="dxa"/>
            <w:shd w:val="clear" w:color="auto" w:fill="auto"/>
          </w:tcPr>
          <w:p w:rsidR="00896782" w:rsidRPr="00562C7A" w:rsidRDefault="00896782" w:rsidP="00896782">
            <w:pPr>
              <w:numPr>
                <w:ilvl w:val="0"/>
                <w:numId w:val="50"/>
              </w:numPr>
              <w:spacing w:after="0" w:line="240" w:lineRule="auto"/>
              <w:jc w:val="center"/>
              <w:rPr>
                <w:rFonts w:ascii="Times New Roman" w:hAnsi="Times New Roman" w:cs="Times New Roman"/>
                <w:sz w:val="20"/>
                <w:szCs w:val="20"/>
                <w:lang w:eastAsia="ar-SA"/>
              </w:rPr>
            </w:pPr>
          </w:p>
        </w:tc>
        <w:tc>
          <w:tcPr>
            <w:tcW w:w="3828" w:type="dxa"/>
          </w:tcPr>
          <w:p w:rsidR="00896782" w:rsidRPr="00562C7A" w:rsidRDefault="00896782" w:rsidP="009E6349">
            <w:pPr>
              <w:rPr>
                <w:rFonts w:ascii="Times New Roman" w:hAnsi="Times New Roman" w:cs="Times New Roman"/>
                <w:sz w:val="20"/>
                <w:szCs w:val="20"/>
              </w:rPr>
            </w:pPr>
            <w:r w:rsidRPr="00562C7A">
              <w:rPr>
                <w:rFonts w:ascii="Times New Roman" w:hAnsi="Times New Roman" w:cs="Times New Roman"/>
                <w:sz w:val="20"/>
                <w:szCs w:val="20"/>
              </w:rPr>
              <w:t>Вправа на ліктьове і променеве відведення кисті</w:t>
            </w:r>
          </w:p>
        </w:tc>
        <w:tc>
          <w:tcPr>
            <w:tcW w:w="3260" w:type="dxa"/>
          </w:tcPr>
          <w:p w:rsidR="00896782" w:rsidRPr="00562C7A" w:rsidRDefault="00896782" w:rsidP="009E6349">
            <w:pPr>
              <w:rPr>
                <w:rFonts w:ascii="Times New Roman" w:hAnsi="Times New Roman" w:cs="Times New Roman"/>
                <w:sz w:val="20"/>
                <w:szCs w:val="20"/>
              </w:rPr>
            </w:pPr>
            <w:r w:rsidRPr="00562C7A">
              <w:rPr>
                <w:rFonts w:ascii="Times New Roman" w:hAnsi="Times New Roman" w:cs="Times New Roman"/>
                <w:sz w:val="20"/>
                <w:szCs w:val="20"/>
              </w:rPr>
              <w:t>Наявність</w:t>
            </w:r>
          </w:p>
        </w:tc>
        <w:tc>
          <w:tcPr>
            <w:tcW w:w="2551" w:type="dxa"/>
            <w:shd w:val="clear" w:color="auto" w:fill="auto"/>
          </w:tcPr>
          <w:p w:rsidR="00896782" w:rsidRPr="00562C7A" w:rsidRDefault="00896782" w:rsidP="009E6349">
            <w:pPr>
              <w:rPr>
                <w:rFonts w:ascii="Times New Roman" w:hAnsi="Times New Roman" w:cs="Times New Roman"/>
                <w:sz w:val="20"/>
                <w:szCs w:val="20"/>
                <w:lang w:eastAsia="ar-SA"/>
              </w:rPr>
            </w:pPr>
          </w:p>
        </w:tc>
      </w:tr>
      <w:tr w:rsidR="00896782" w:rsidRPr="00214D12" w:rsidTr="00A01EF1">
        <w:trPr>
          <w:trHeight w:val="502"/>
        </w:trPr>
        <w:tc>
          <w:tcPr>
            <w:tcW w:w="567" w:type="dxa"/>
            <w:shd w:val="clear" w:color="auto" w:fill="auto"/>
          </w:tcPr>
          <w:p w:rsidR="00896782" w:rsidRPr="00562C7A" w:rsidRDefault="00896782" w:rsidP="00896782">
            <w:pPr>
              <w:numPr>
                <w:ilvl w:val="0"/>
                <w:numId w:val="50"/>
              </w:numPr>
              <w:spacing w:after="0" w:line="240" w:lineRule="auto"/>
              <w:jc w:val="center"/>
              <w:rPr>
                <w:rFonts w:ascii="Times New Roman" w:hAnsi="Times New Roman" w:cs="Times New Roman"/>
                <w:sz w:val="20"/>
                <w:szCs w:val="20"/>
                <w:lang w:eastAsia="ar-SA"/>
              </w:rPr>
            </w:pPr>
          </w:p>
        </w:tc>
        <w:tc>
          <w:tcPr>
            <w:tcW w:w="3828" w:type="dxa"/>
          </w:tcPr>
          <w:p w:rsidR="00896782" w:rsidRPr="00562C7A" w:rsidRDefault="00896782" w:rsidP="009E6349">
            <w:pPr>
              <w:rPr>
                <w:rFonts w:ascii="Times New Roman" w:hAnsi="Times New Roman" w:cs="Times New Roman"/>
                <w:sz w:val="20"/>
                <w:szCs w:val="20"/>
              </w:rPr>
            </w:pPr>
            <w:r w:rsidRPr="00562C7A">
              <w:rPr>
                <w:rFonts w:ascii="Times New Roman" w:hAnsi="Times New Roman" w:cs="Times New Roman"/>
                <w:sz w:val="20"/>
                <w:szCs w:val="20"/>
              </w:rPr>
              <w:t>Дерев'яний стіл з можливістю регулювання висоти</w:t>
            </w:r>
          </w:p>
        </w:tc>
        <w:tc>
          <w:tcPr>
            <w:tcW w:w="3260" w:type="dxa"/>
          </w:tcPr>
          <w:p w:rsidR="00896782" w:rsidRPr="00562C7A" w:rsidRDefault="00896782" w:rsidP="009E6349">
            <w:pPr>
              <w:rPr>
                <w:rFonts w:ascii="Times New Roman" w:hAnsi="Times New Roman" w:cs="Times New Roman"/>
                <w:sz w:val="20"/>
                <w:szCs w:val="20"/>
              </w:rPr>
            </w:pPr>
            <w:r w:rsidRPr="00562C7A">
              <w:rPr>
                <w:rFonts w:ascii="Times New Roman" w:hAnsi="Times New Roman" w:cs="Times New Roman"/>
                <w:sz w:val="20"/>
                <w:szCs w:val="20"/>
              </w:rPr>
              <w:t>Наявність</w:t>
            </w:r>
          </w:p>
        </w:tc>
        <w:tc>
          <w:tcPr>
            <w:tcW w:w="2551" w:type="dxa"/>
            <w:shd w:val="clear" w:color="auto" w:fill="auto"/>
          </w:tcPr>
          <w:p w:rsidR="00896782" w:rsidRPr="00562C7A" w:rsidRDefault="00896782" w:rsidP="009E6349">
            <w:pPr>
              <w:rPr>
                <w:rFonts w:ascii="Times New Roman" w:hAnsi="Times New Roman" w:cs="Times New Roman"/>
                <w:sz w:val="20"/>
                <w:szCs w:val="20"/>
                <w:lang w:eastAsia="ar-SA"/>
              </w:rPr>
            </w:pPr>
          </w:p>
        </w:tc>
      </w:tr>
      <w:tr w:rsidR="00896782" w:rsidRPr="00214D12" w:rsidTr="00A01EF1">
        <w:trPr>
          <w:trHeight w:val="291"/>
        </w:trPr>
        <w:tc>
          <w:tcPr>
            <w:tcW w:w="567" w:type="dxa"/>
            <w:shd w:val="clear" w:color="auto" w:fill="auto"/>
          </w:tcPr>
          <w:p w:rsidR="00896782" w:rsidRPr="00562C7A" w:rsidRDefault="00896782" w:rsidP="00896782">
            <w:pPr>
              <w:numPr>
                <w:ilvl w:val="0"/>
                <w:numId w:val="50"/>
              </w:numPr>
              <w:spacing w:after="0" w:line="240" w:lineRule="auto"/>
              <w:jc w:val="center"/>
              <w:rPr>
                <w:rFonts w:ascii="Times New Roman" w:hAnsi="Times New Roman" w:cs="Times New Roman"/>
                <w:sz w:val="20"/>
                <w:szCs w:val="20"/>
                <w:lang w:eastAsia="ar-SA"/>
              </w:rPr>
            </w:pPr>
          </w:p>
        </w:tc>
        <w:tc>
          <w:tcPr>
            <w:tcW w:w="3828" w:type="dxa"/>
          </w:tcPr>
          <w:p w:rsidR="00896782" w:rsidRPr="00562C7A" w:rsidRDefault="00896782" w:rsidP="009E6349">
            <w:pPr>
              <w:rPr>
                <w:rFonts w:ascii="Times New Roman" w:hAnsi="Times New Roman" w:cs="Times New Roman"/>
                <w:sz w:val="20"/>
                <w:szCs w:val="20"/>
              </w:rPr>
            </w:pPr>
            <w:r w:rsidRPr="00562C7A">
              <w:rPr>
                <w:rFonts w:ascii="Times New Roman" w:hAnsi="Times New Roman" w:cs="Times New Roman"/>
                <w:sz w:val="20"/>
                <w:szCs w:val="20"/>
              </w:rPr>
              <w:t>Незалежне регулювання ваги</w:t>
            </w:r>
          </w:p>
        </w:tc>
        <w:tc>
          <w:tcPr>
            <w:tcW w:w="3260" w:type="dxa"/>
          </w:tcPr>
          <w:p w:rsidR="00896782" w:rsidRPr="00562C7A" w:rsidRDefault="00896782" w:rsidP="009E6349">
            <w:pPr>
              <w:rPr>
                <w:rFonts w:ascii="Times New Roman" w:hAnsi="Times New Roman" w:cs="Times New Roman"/>
                <w:sz w:val="20"/>
                <w:szCs w:val="20"/>
              </w:rPr>
            </w:pPr>
            <w:r w:rsidRPr="00562C7A">
              <w:rPr>
                <w:rFonts w:ascii="Times New Roman" w:hAnsi="Times New Roman" w:cs="Times New Roman"/>
                <w:sz w:val="20"/>
                <w:szCs w:val="20"/>
              </w:rPr>
              <w:t>Наявність</w:t>
            </w:r>
          </w:p>
        </w:tc>
        <w:tc>
          <w:tcPr>
            <w:tcW w:w="2551" w:type="dxa"/>
            <w:shd w:val="clear" w:color="auto" w:fill="auto"/>
          </w:tcPr>
          <w:p w:rsidR="00896782" w:rsidRPr="00562C7A" w:rsidRDefault="00896782" w:rsidP="009E6349">
            <w:pPr>
              <w:rPr>
                <w:rFonts w:ascii="Times New Roman" w:hAnsi="Times New Roman" w:cs="Times New Roman"/>
                <w:sz w:val="20"/>
                <w:szCs w:val="20"/>
                <w:lang w:eastAsia="ar-SA"/>
              </w:rPr>
            </w:pPr>
          </w:p>
        </w:tc>
      </w:tr>
      <w:tr w:rsidR="00896782" w:rsidRPr="00214D12" w:rsidTr="00A01EF1">
        <w:trPr>
          <w:trHeight w:val="529"/>
        </w:trPr>
        <w:tc>
          <w:tcPr>
            <w:tcW w:w="567" w:type="dxa"/>
            <w:shd w:val="clear" w:color="auto" w:fill="auto"/>
          </w:tcPr>
          <w:p w:rsidR="00896782" w:rsidRPr="00562C7A" w:rsidRDefault="00896782" w:rsidP="00896782">
            <w:pPr>
              <w:numPr>
                <w:ilvl w:val="0"/>
                <w:numId w:val="50"/>
              </w:numPr>
              <w:spacing w:after="0" w:line="240" w:lineRule="auto"/>
              <w:jc w:val="center"/>
              <w:rPr>
                <w:rFonts w:ascii="Times New Roman" w:hAnsi="Times New Roman" w:cs="Times New Roman"/>
                <w:sz w:val="20"/>
                <w:szCs w:val="20"/>
                <w:lang w:eastAsia="ar-SA"/>
              </w:rPr>
            </w:pPr>
          </w:p>
        </w:tc>
        <w:tc>
          <w:tcPr>
            <w:tcW w:w="3828" w:type="dxa"/>
          </w:tcPr>
          <w:p w:rsidR="00896782" w:rsidRPr="00562C7A" w:rsidRDefault="00896782" w:rsidP="009E6349">
            <w:pPr>
              <w:rPr>
                <w:rFonts w:ascii="Times New Roman" w:hAnsi="Times New Roman" w:cs="Times New Roman"/>
                <w:sz w:val="20"/>
                <w:szCs w:val="20"/>
              </w:rPr>
            </w:pPr>
            <w:r w:rsidRPr="00562C7A">
              <w:rPr>
                <w:rFonts w:ascii="Times New Roman" w:hAnsi="Times New Roman" w:cs="Times New Roman"/>
                <w:sz w:val="20"/>
                <w:szCs w:val="20"/>
              </w:rPr>
              <w:t>Можливість спільної роботи 4 пацієнтів одночасно</w:t>
            </w:r>
          </w:p>
        </w:tc>
        <w:tc>
          <w:tcPr>
            <w:tcW w:w="3260" w:type="dxa"/>
          </w:tcPr>
          <w:p w:rsidR="00896782" w:rsidRPr="00562C7A" w:rsidRDefault="00896782" w:rsidP="009E6349">
            <w:pPr>
              <w:rPr>
                <w:rFonts w:ascii="Times New Roman" w:hAnsi="Times New Roman" w:cs="Times New Roman"/>
                <w:sz w:val="20"/>
                <w:szCs w:val="20"/>
              </w:rPr>
            </w:pPr>
            <w:r w:rsidRPr="00562C7A">
              <w:rPr>
                <w:rFonts w:ascii="Times New Roman" w:hAnsi="Times New Roman" w:cs="Times New Roman"/>
                <w:sz w:val="20"/>
                <w:szCs w:val="20"/>
              </w:rPr>
              <w:t>Наявність</w:t>
            </w:r>
          </w:p>
        </w:tc>
        <w:tc>
          <w:tcPr>
            <w:tcW w:w="2551" w:type="dxa"/>
            <w:shd w:val="clear" w:color="auto" w:fill="auto"/>
          </w:tcPr>
          <w:p w:rsidR="00896782" w:rsidRPr="00562C7A" w:rsidRDefault="00896782" w:rsidP="009E6349">
            <w:pPr>
              <w:rPr>
                <w:rFonts w:ascii="Times New Roman" w:hAnsi="Times New Roman" w:cs="Times New Roman"/>
                <w:sz w:val="20"/>
                <w:szCs w:val="20"/>
                <w:lang w:eastAsia="ar-SA"/>
              </w:rPr>
            </w:pPr>
          </w:p>
        </w:tc>
      </w:tr>
      <w:tr w:rsidR="00896782" w:rsidRPr="00214D12" w:rsidTr="00A01EF1">
        <w:trPr>
          <w:trHeight w:val="529"/>
        </w:trPr>
        <w:tc>
          <w:tcPr>
            <w:tcW w:w="567" w:type="dxa"/>
            <w:shd w:val="clear" w:color="auto" w:fill="auto"/>
          </w:tcPr>
          <w:p w:rsidR="00896782" w:rsidRPr="00562C7A" w:rsidRDefault="00896782" w:rsidP="00896782">
            <w:pPr>
              <w:numPr>
                <w:ilvl w:val="0"/>
                <w:numId w:val="50"/>
              </w:numPr>
              <w:spacing w:after="0" w:line="240" w:lineRule="auto"/>
              <w:jc w:val="center"/>
              <w:rPr>
                <w:rFonts w:ascii="Times New Roman" w:hAnsi="Times New Roman" w:cs="Times New Roman"/>
                <w:sz w:val="20"/>
                <w:szCs w:val="20"/>
                <w:lang w:eastAsia="ar-SA"/>
              </w:rPr>
            </w:pPr>
          </w:p>
        </w:tc>
        <w:tc>
          <w:tcPr>
            <w:tcW w:w="3828" w:type="dxa"/>
          </w:tcPr>
          <w:p w:rsidR="00896782" w:rsidRPr="00562C7A" w:rsidRDefault="00896782" w:rsidP="009E6349">
            <w:pPr>
              <w:rPr>
                <w:rFonts w:ascii="Times New Roman" w:hAnsi="Times New Roman" w:cs="Times New Roman"/>
                <w:sz w:val="20"/>
                <w:szCs w:val="20"/>
              </w:rPr>
            </w:pPr>
            <w:r w:rsidRPr="00562C7A">
              <w:rPr>
                <w:rFonts w:ascii="Times New Roman" w:hAnsi="Times New Roman" w:cs="Times New Roman"/>
                <w:sz w:val="20"/>
                <w:szCs w:val="20"/>
              </w:rPr>
              <w:t>Діапазон регулювання опору для кожного з 4 пацієнтів</w:t>
            </w:r>
          </w:p>
        </w:tc>
        <w:tc>
          <w:tcPr>
            <w:tcW w:w="3260" w:type="dxa"/>
          </w:tcPr>
          <w:p w:rsidR="00896782" w:rsidRPr="00562C7A" w:rsidRDefault="00896782" w:rsidP="009E6349">
            <w:pPr>
              <w:rPr>
                <w:rFonts w:ascii="Times New Roman" w:hAnsi="Times New Roman" w:cs="Times New Roman"/>
                <w:sz w:val="20"/>
                <w:szCs w:val="20"/>
              </w:rPr>
            </w:pPr>
            <w:r w:rsidRPr="00562C7A">
              <w:rPr>
                <w:rFonts w:ascii="Times New Roman" w:hAnsi="Times New Roman" w:cs="Times New Roman"/>
                <w:sz w:val="20"/>
                <w:szCs w:val="20"/>
              </w:rPr>
              <w:t>Від 250 г до 2750 г</w:t>
            </w:r>
          </w:p>
        </w:tc>
        <w:tc>
          <w:tcPr>
            <w:tcW w:w="2551" w:type="dxa"/>
            <w:shd w:val="clear" w:color="auto" w:fill="auto"/>
          </w:tcPr>
          <w:p w:rsidR="00896782" w:rsidRPr="00562C7A" w:rsidRDefault="00896782" w:rsidP="009E6349">
            <w:pPr>
              <w:rPr>
                <w:rFonts w:ascii="Times New Roman" w:hAnsi="Times New Roman" w:cs="Times New Roman"/>
                <w:sz w:val="20"/>
                <w:szCs w:val="20"/>
                <w:lang w:eastAsia="ar-SA"/>
              </w:rPr>
            </w:pPr>
          </w:p>
        </w:tc>
      </w:tr>
      <w:tr w:rsidR="00896782" w:rsidRPr="00214D12" w:rsidTr="00A01EF1">
        <w:trPr>
          <w:trHeight w:val="291"/>
        </w:trPr>
        <w:tc>
          <w:tcPr>
            <w:tcW w:w="567" w:type="dxa"/>
            <w:shd w:val="clear" w:color="auto" w:fill="auto"/>
          </w:tcPr>
          <w:p w:rsidR="00896782" w:rsidRPr="00562C7A" w:rsidRDefault="00896782" w:rsidP="00896782">
            <w:pPr>
              <w:numPr>
                <w:ilvl w:val="0"/>
                <w:numId w:val="50"/>
              </w:numPr>
              <w:spacing w:after="0" w:line="240" w:lineRule="auto"/>
              <w:jc w:val="center"/>
              <w:rPr>
                <w:rFonts w:ascii="Times New Roman" w:hAnsi="Times New Roman" w:cs="Times New Roman"/>
                <w:sz w:val="20"/>
                <w:szCs w:val="20"/>
                <w:lang w:eastAsia="ar-SA"/>
              </w:rPr>
            </w:pPr>
          </w:p>
        </w:tc>
        <w:tc>
          <w:tcPr>
            <w:tcW w:w="3828" w:type="dxa"/>
          </w:tcPr>
          <w:p w:rsidR="00896782" w:rsidRPr="00562C7A" w:rsidRDefault="00896782" w:rsidP="009E6349">
            <w:pPr>
              <w:rPr>
                <w:rFonts w:ascii="Times New Roman" w:hAnsi="Times New Roman" w:cs="Times New Roman"/>
                <w:sz w:val="20"/>
                <w:szCs w:val="20"/>
              </w:rPr>
            </w:pPr>
            <w:r w:rsidRPr="00562C7A">
              <w:rPr>
                <w:rFonts w:ascii="Times New Roman" w:hAnsi="Times New Roman" w:cs="Times New Roman"/>
                <w:sz w:val="20"/>
                <w:szCs w:val="20"/>
              </w:rPr>
              <w:t>Розміри:</w:t>
            </w:r>
          </w:p>
        </w:tc>
        <w:tc>
          <w:tcPr>
            <w:tcW w:w="3260" w:type="dxa"/>
          </w:tcPr>
          <w:p w:rsidR="00896782" w:rsidRPr="00562C7A" w:rsidRDefault="00896782" w:rsidP="009E6349">
            <w:pPr>
              <w:rPr>
                <w:rFonts w:ascii="Times New Roman" w:hAnsi="Times New Roman" w:cs="Times New Roman"/>
                <w:sz w:val="20"/>
                <w:szCs w:val="20"/>
              </w:rPr>
            </w:pPr>
            <w:r w:rsidRPr="00562C7A">
              <w:rPr>
                <w:rFonts w:ascii="Times New Roman" w:hAnsi="Times New Roman" w:cs="Times New Roman"/>
                <w:sz w:val="20"/>
                <w:szCs w:val="20"/>
              </w:rPr>
              <w:t>1200 x 1200 мм</w:t>
            </w:r>
          </w:p>
        </w:tc>
        <w:tc>
          <w:tcPr>
            <w:tcW w:w="2551" w:type="dxa"/>
            <w:shd w:val="clear" w:color="auto" w:fill="auto"/>
          </w:tcPr>
          <w:p w:rsidR="00896782" w:rsidRPr="00562C7A" w:rsidRDefault="00896782" w:rsidP="009E6349">
            <w:pPr>
              <w:rPr>
                <w:rFonts w:ascii="Times New Roman" w:hAnsi="Times New Roman" w:cs="Times New Roman"/>
                <w:sz w:val="20"/>
                <w:szCs w:val="20"/>
                <w:lang w:eastAsia="ar-SA"/>
              </w:rPr>
            </w:pPr>
          </w:p>
        </w:tc>
      </w:tr>
    </w:tbl>
    <w:p w:rsidR="00896782" w:rsidRPr="008518A7" w:rsidRDefault="00896782" w:rsidP="00896782">
      <w:pPr>
        <w:rPr>
          <w:rFonts w:ascii="Times New Roman" w:hAnsi="Times New Roman" w:cs="Times New Roman"/>
          <w:sz w:val="20"/>
          <w:szCs w:val="20"/>
        </w:rPr>
      </w:pPr>
      <w:bookmarkStart w:id="0" w:name="_GoBack"/>
      <w:bookmarkEnd w:id="0"/>
    </w:p>
    <w:sectPr w:rsidR="00896782" w:rsidRPr="008518A7" w:rsidSect="00571EA4">
      <w:footerReference w:type="default" r:id="rId9"/>
      <w:pgSz w:w="11906" w:h="16838"/>
      <w:pgMar w:top="1134" w:right="567" w:bottom="567" w:left="1134"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BDC" w:rsidRDefault="00704BDC" w:rsidP="00CC6344">
      <w:pPr>
        <w:spacing w:after="0" w:line="240" w:lineRule="auto"/>
      </w:pPr>
      <w:r>
        <w:separator/>
      </w:r>
    </w:p>
  </w:endnote>
  <w:endnote w:type="continuationSeparator" w:id="0">
    <w:p w:rsidR="00704BDC" w:rsidRDefault="00704BDC" w:rsidP="00CC6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177457"/>
      <w:docPartObj>
        <w:docPartGallery w:val="Page Numbers (Bottom of Page)"/>
        <w:docPartUnique/>
      </w:docPartObj>
    </w:sdtPr>
    <w:sdtEndPr/>
    <w:sdtContent>
      <w:p w:rsidR="00E01B48" w:rsidRDefault="00E01B48">
        <w:pPr>
          <w:pStyle w:val="aff4"/>
          <w:jc w:val="center"/>
        </w:pPr>
        <w:r>
          <w:fldChar w:fldCharType="begin"/>
        </w:r>
        <w:r>
          <w:instrText>PAGE   \* MERGEFORMAT</w:instrText>
        </w:r>
        <w:r>
          <w:fldChar w:fldCharType="separate"/>
        </w:r>
        <w:r>
          <w:rPr>
            <w:lang w:val="ru-RU"/>
          </w:rPr>
          <w:t>2</w:t>
        </w:r>
        <w:r>
          <w:fldChar w:fldCharType="end"/>
        </w:r>
      </w:p>
    </w:sdtContent>
  </w:sdt>
  <w:p w:rsidR="00E01B48" w:rsidRDefault="00E01B48">
    <w:pPr>
      <w:pStyle w:val="af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BDC" w:rsidRDefault="00704BDC" w:rsidP="00CC6344">
      <w:pPr>
        <w:spacing w:after="0" w:line="240" w:lineRule="auto"/>
      </w:pPr>
      <w:r>
        <w:separator/>
      </w:r>
    </w:p>
  </w:footnote>
  <w:footnote w:type="continuationSeparator" w:id="0">
    <w:p w:rsidR="00704BDC" w:rsidRDefault="00704BDC" w:rsidP="00CC6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15"/>
    <w:lvl w:ilvl="0">
      <w:start w:val="1"/>
      <w:numFmt w:val="decimal"/>
      <w:lvlText w:val="%1."/>
      <w:lvlJc w:val="left"/>
      <w:pPr>
        <w:tabs>
          <w:tab w:val="num" w:pos="580"/>
        </w:tabs>
        <w:ind w:left="580" w:hanging="360"/>
      </w:pPr>
      <w:rPr>
        <w:rFonts w:ascii="Times New Roman" w:eastAsia="Times New Roman" w:hAnsi="Times New Roman" w:cs="Times New Roman"/>
      </w:rPr>
    </w:lvl>
  </w:abstractNum>
  <w:abstractNum w:abstractNumId="1" w15:restartNumberingAfterBreak="0">
    <w:nsid w:val="00000021"/>
    <w:multiLevelType w:val="multilevel"/>
    <w:tmpl w:val="9B36E320"/>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23"/>
    <w:multiLevelType w:val="multilevel"/>
    <w:tmpl w:val="BDB68FF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27"/>
    <w:multiLevelType w:val="multilevel"/>
    <w:tmpl w:val="FC0A8E22"/>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4C518A4"/>
    <w:multiLevelType w:val="multilevel"/>
    <w:tmpl w:val="18609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9A77C57"/>
    <w:multiLevelType w:val="multilevel"/>
    <w:tmpl w:val="DCF2C1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A5927DB"/>
    <w:multiLevelType w:val="hybridMultilevel"/>
    <w:tmpl w:val="0534D3EA"/>
    <w:lvl w:ilvl="0" w:tplc="3DBCCCB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DA819AF"/>
    <w:multiLevelType w:val="hybridMultilevel"/>
    <w:tmpl w:val="2398F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6F33BC"/>
    <w:multiLevelType w:val="multilevel"/>
    <w:tmpl w:val="D2FEE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19A7AC4"/>
    <w:multiLevelType w:val="hybridMultilevel"/>
    <w:tmpl w:val="21E0F6BA"/>
    <w:lvl w:ilvl="0" w:tplc="487C28AA">
      <w:start w:val="1"/>
      <w:numFmt w:val="decimal"/>
      <w:lvlText w:val="%1."/>
      <w:lvlJc w:val="left"/>
      <w:pPr>
        <w:tabs>
          <w:tab w:val="num" w:pos="720"/>
        </w:tabs>
        <w:ind w:left="720" w:hanging="663"/>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3C05D26"/>
    <w:multiLevelType w:val="multilevel"/>
    <w:tmpl w:val="686C74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4C02BD4"/>
    <w:multiLevelType w:val="hybridMultilevel"/>
    <w:tmpl w:val="42AE7D40"/>
    <w:lvl w:ilvl="0" w:tplc="5EA0B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6A90CFD"/>
    <w:multiLevelType w:val="multilevel"/>
    <w:tmpl w:val="FB28D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B42B38"/>
    <w:multiLevelType w:val="multilevel"/>
    <w:tmpl w:val="6F9E7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2AB22AE"/>
    <w:multiLevelType w:val="hybridMultilevel"/>
    <w:tmpl w:val="F70AF80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23150AD3"/>
    <w:multiLevelType w:val="hybridMultilevel"/>
    <w:tmpl w:val="D3585E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568375E"/>
    <w:multiLevelType w:val="hybridMultilevel"/>
    <w:tmpl w:val="872AF7A6"/>
    <w:lvl w:ilvl="0" w:tplc="328EC14A">
      <w:start w:val="1"/>
      <w:numFmt w:val="decimal"/>
      <w:lvlText w:val="%1."/>
      <w:lvlJc w:val="left"/>
      <w:pPr>
        <w:tabs>
          <w:tab w:val="num" w:pos="900"/>
        </w:tabs>
        <w:ind w:left="900" w:hanging="360"/>
      </w:pPr>
      <w:rPr>
        <w:rFonts w:cs="Times New Roman"/>
        <w:i w:val="0"/>
      </w:rPr>
    </w:lvl>
    <w:lvl w:ilvl="1" w:tplc="AFD89728">
      <w:start w:val="1"/>
      <w:numFmt w:val="lowerLetter"/>
      <w:lvlText w:val="%2."/>
      <w:lvlJc w:val="left"/>
      <w:pPr>
        <w:tabs>
          <w:tab w:val="num" w:pos="1260"/>
        </w:tabs>
        <w:ind w:left="1260" w:hanging="360"/>
      </w:pPr>
      <w:rPr>
        <w:rFonts w:cs="Times New Roman"/>
      </w:rPr>
    </w:lvl>
    <w:lvl w:ilvl="2" w:tplc="794E2F68">
      <w:start w:val="1"/>
      <w:numFmt w:val="lowerRoman"/>
      <w:lvlText w:val="%3."/>
      <w:lvlJc w:val="left"/>
      <w:pPr>
        <w:tabs>
          <w:tab w:val="num" w:pos="1620"/>
        </w:tabs>
        <w:ind w:left="1620" w:hanging="360"/>
      </w:pPr>
      <w:rPr>
        <w:rFonts w:cs="Times New Roman"/>
      </w:rPr>
    </w:lvl>
    <w:lvl w:ilvl="3" w:tplc="1B34E3CC">
      <w:start w:val="1"/>
      <w:numFmt w:val="decimal"/>
      <w:lvlText w:val="%4."/>
      <w:lvlJc w:val="left"/>
      <w:pPr>
        <w:tabs>
          <w:tab w:val="num" w:pos="1980"/>
        </w:tabs>
        <w:ind w:left="1980" w:hanging="360"/>
      </w:pPr>
      <w:rPr>
        <w:rFonts w:cs="Times New Roman"/>
      </w:rPr>
    </w:lvl>
    <w:lvl w:ilvl="4" w:tplc="A942F836">
      <w:start w:val="1"/>
      <w:numFmt w:val="lowerLetter"/>
      <w:lvlText w:val="%5."/>
      <w:lvlJc w:val="left"/>
      <w:pPr>
        <w:tabs>
          <w:tab w:val="num" w:pos="2340"/>
        </w:tabs>
        <w:ind w:left="2340" w:hanging="360"/>
      </w:pPr>
      <w:rPr>
        <w:rFonts w:cs="Times New Roman"/>
      </w:rPr>
    </w:lvl>
    <w:lvl w:ilvl="5" w:tplc="E0A4B304">
      <w:start w:val="1"/>
      <w:numFmt w:val="lowerRoman"/>
      <w:lvlText w:val="%6."/>
      <w:lvlJc w:val="left"/>
      <w:pPr>
        <w:tabs>
          <w:tab w:val="num" w:pos="2700"/>
        </w:tabs>
        <w:ind w:left="2700" w:hanging="360"/>
      </w:pPr>
      <w:rPr>
        <w:rFonts w:cs="Times New Roman"/>
      </w:rPr>
    </w:lvl>
    <w:lvl w:ilvl="6" w:tplc="16E4A386">
      <w:start w:val="1"/>
      <w:numFmt w:val="decimal"/>
      <w:lvlText w:val="%7."/>
      <w:lvlJc w:val="left"/>
      <w:pPr>
        <w:tabs>
          <w:tab w:val="num" w:pos="3060"/>
        </w:tabs>
        <w:ind w:left="3060" w:hanging="360"/>
      </w:pPr>
      <w:rPr>
        <w:rFonts w:cs="Times New Roman"/>
      </w:rPr>
    </w:lvl>
    <w:lvl w:ilvl="7" w:tplc="CE5C5DCA">
      <w:start w:val="1"/>
      <w:numFmt w:val="lowerLetter"/>
      <w:lvlText w:val="%8."/>
      <w:lvlJc w:val="left"/>
      <w:pPr>
        <w:tabs>
          <w:tab w:val="num" w:pos="3420"/>
        </w:tabs>
        <w:ind w:left="3420" w:hanging="360"/>
      </w:pPr>
      <w:rPr>
        <w:rFonts w:cs="Times New Roman"/>
      </w:rPr>
    </w:lvl>
    <w:lvl w:ilvl="8" w:tplc="71DA20B2">
      <w:start w:val="1"/>
      <w:numFmt w:val="lowerRoman"/>
      <w:lvlText w:val="%9."/>
      <w:lvlJc w:val="left"/>
      <w:pPr>
        <w:tabs>
          <w:tab w:val="num" w:pos="3780"/>
        </w:tabs>
        <w:ind w:left="3780" w:hanging="360"/>
      </w:pPr>
      <w:rPr>
        <w:rFonts w:cs="Times New Roman"/>
      </w:rPr>
    </w:lvl>
  </w:abstractNum>
  <w:abstractNum w:abstractNumId="17" w15:restartNumberingAfterBreak="0">
    <w:nsid w:val="281D193C"/>
    <w:multiLevelType w:val="hybridMultilevel"/>
    <w:tmpl w:val="E2243D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4C2E41"/>
    <w:multiLevelType w:val="hybridMultilevel"/>
    <w:tmpl w:val="3154C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F36FA2"/>
    <w:multiLevelType w:val="multilevel"/>
    <w:tmpl w:val="E1168B4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0B66414"/>
    <w:multiLevelType w:val="hybridMultilevel"/>
    <w:tmpl w:val="21E0F6BA"/>
    <w:lvl w:ilvl="0" w:tplc="487C28AA">
      <w:start w:val="1"/>
      <w:numFmt w:val="decimal"/>
      <w:lvlText w:val="%1."/>
      <w:lvlJc w:val="left"/>
      <w:pPr>
        <w:tabs>
          <w:tab w:val="num" w:pos="720"/>
        </w:tabs>
        <w:ind w:left="720" w:hanging="663"/>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14F5B02"/>
    <w:multiLevelType w:val="multilevel"/>
    <w:tmpl w:val="2AECE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2FE033F"/>
    <w:multiLevelType w:val="hybridMultilevel"/>
    <w:tmpl w:val="3E9A01FA"/>
    <w:lvl w:ilvl="0" w:tplc="0EECC146">
      <w:start w:val="4"/>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45721BE"/>
    <w:multiLevelType w:val="hybridMultilevel"/>
    <w:tmpl w:val="49CEE6F0"/>
    <w:lvl w:ilvl="0" w:tplc="2CB47A40">
      <w:start w:val="1"/>
      <w:numFmt w:val="decimal"/>
      <w:lvlText w:val="%1."/>
      <w:lvlJc w:val="left"/>
      <w:pPr>
        <w:tabs>
          <w:tab w:val="num" w:pos="900"/>
        </w:tabs>
        <w:ind w:left="900" w:hanging="360"/>
      </w:pPr>
      <w:rPr>
        <w:rFonts w:cs="Times New Roman"/>
        <w:i w:val="0"/>
      </w:rPr>
    </w:lvl>
    <w:lvl w:ilvl="1" w:tplc="713C8E88">
      <w:start w:val="1"/>
      <w:numFmt w:val="lowerLetter"/>
      <w:lvlText w:val="%2."/>
      <w:lvlJc w:val="left"/>
      <w:pPr>
        <w:tabs>
          <w:tab w:val="num" w:pos="1260"/>
        </w:tabs>
        <w:ind w:left="1260" w:hanging="360"/>
      </w:pPr>
      <w:rPr>
        <w:rFonts w:cs="Times New Roman"/>
      </w:rPr>
    </w:lvl>
    <w:lvl w:ilvl="2" w:tplc="93E2BBFA">
      <w:start w:val="1"/>
      <w:numFmt w:val="lowerRoman"/>
      <w:lvlText w:val="%3."/>
      <w:lvlJc w:val="left"/>
      <w:pPr>
        <w:tabs>
          <w:tab w:val="num" w:pos="1620"/>
        </w:tabs>
        <w:ind w:left="1620" w:hanging="360"/>
      </w:pPr>
      <w:rPr>
        <w:rFonts w:cs="Times New Roman"/>
      </w:rPr>
    </w:lvl>
    <w:lvl w:ilvl="3" w:tplc="EF6452C2">
      <w:start w:val="1"/>
      <w:numFmt w:val="decimal"/>
      <w:lvlText w:val="%4."/>
      <w:lvlJc w:val="left"/>
      <w:pPr>
        <w:tabs>
          <w:tab w:val="num" w:pos="1980"/>
        </w:tabs>
        <w:ind w:left="1980" w:hanging="360"/>
      </w:pPr>
      <w:rPr>
        <w:rFonts w:cs="Times New Roman"/>
      </w:rPr>
    </w:lvl>
    <w:lvl w:ilvl="4" w:tplc="3632AB44">
      <w:start w:val="1"/>
      <w:numFmt w:val="lowerLetter"/>
      <w:lvlText w:val="%5."/>
      <w:lvlJc w:val="left"/>
      <w:pPr>
        <w:tabs>
          <w:tab w:val="num" w:pos="2340"/>
        </w:tabs>
        <w:ind w:left="2340" w:hanging="360"/>
      </w:pPr>
      <w:rPr>
        <w:rFonts w:cs="Times New Roman"/>
      </w:rPr>
    </w:lvl>
    <w:lvl w:ilvl="5" w:tplc="FC8E9212">
      <w:start w:val="1"/>
      <w:numFmt w:val="lowerRoman"/>
      <w:lvlText w:val="%6."/>
      <w:lvlJc w:val="left"/>
      <w:pPr>
        <w:tabs>
          <w:tab w:val="num" w:pos="2700"/>
        </w:tabs>
        <w:ind w:left="2700" w:hanging="360"/>
      </w:pPr>
      <w:rPr>
        <w:rFonts w:cs="Times New Roman"/>
      </w:rPr>
    </w:lvl>
    <w:lvl w:ilvl="6" w:tplc="38EAC230">
      <w:start w:val="1"/>
      <w:numFmt w:val="decimal"/>
      <w:lvlText w:val="%7."/>
      <w:lvlJc w:val="left"/>
      <w:pPr>
        <w:tabs>
          <w:tab w:val="num" w:pos="3060"/>
        </w:tabs>
        <w:ind w:left="3060" w:hanging="360"/>
      </w:pPr>
      <w:rPr>
        <w:rFonts w:cs="Times New Roman"/>
      </w:rPr>
    </w:lvl>
    <w:lvl w:ilvl="7" w:tplc="544A18E8">
      <w:start w:val="1"/>
      <w:numFmt w:val="lowerLetter"/>
      <w:lvlText w:val="%8."/>
      <w:lvlJc w:val="left"/>
      <w:pPr>
        <w:tabs>
          <w:tab w:val="num" w:pos="3420"/>
        </w:tabs>
        <w:ind w:left="3420" w:hanging="360"/>
      </w:pPr>
      <w:rPr>
        <w:rFonts w:cs="Times New Roman"/>
      </w:rPr>
    </w:lvl>
    <w:lvl w:ilvl="8" w:tplc="CB5E5148">
      <w:start w:val="1"/>
      <w:numFmt w:val="lowerRoman"/>
      <w:lvlText w:val="%9."/>
      <w:lvlJc w:val="left"/>
      <w:pPr>
        <w:tabs>
          <w:tab w:val="num" w:pos="3780"/>
        </w:tabs>
        <w:ind w:left="3780" w:hanging="360"/>
      </w:pPr>
      <w:rPr>
        <w:rFonts w:cs="Times New Roman"/>
      </w:rPr>
    </w:lvl>
  </w:abstractNum>
  <w:abstractNum w:abstractNumId="24" w15:restartNumberingAfterBreak="0">
    <w:nsid w:val="367C7E4B"/>
    <w:multiLevelType w:val="multilevel"/>
    <w:tmpl w:val="9DF2F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7255799"/>
    <w:multiLevelType w:val="multilevel"/>
    <w:tmpl w:val="B0DA4C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781154C"/>
    <w:multiLevelType w:val="multilevel"/>
    <w:tmpl w:val="8C2E4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90363A3"/>
    <w:multiLevelType w:val="multilevel"/>
    <w:tmpl w:val="3A566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B7653B0"/>
    <w:multiLevelType w:val="hybridMultilevel"/>
    <w:tmpl w:val="42840E48"/>
    <w:lvl w:ilvl="0" w:tplc="8AA43F14">
      <w:start w:val="1"/>
      <w:numFmt w:val="decimal"/>
      <w:lvlText w:val="%1."/>
      <w:lvlJc w:val="left"/>
      <w:pPr>
        <w:ind w:left="278" w:hanging="360"/>
      </w:pPr>
      <w:rPr>
        <w:rFonts w:hint="default"/>
      </w:rPr>
    </w:lvl>
    <w:lvl w:ilvl="1" w:tplc="04220019" w:tentative="1">
      <w:start w:val="1"/>
      <w:numFmt w:val="lowerLetter"/>
      <w:lvlText w:val="%2."/>
      <w:lvlJc w:val="left"/>
      <w:pPr>
        <w:ind w:left="998" w:hanging="360"/>
      </w:pPr>
    </w:lvl>
    <w:lvl w:ilvl="2" w:tplc="0422001B" w:tentative="1">
      <w:start w:val="1"/>
      <w:numFmt w:val="lowerRoman"/>
      <w:lvlText w:val="%3."/>
      <w:lvlJc w:val="right"/>
      <w:pPr>
        <w:ind w:left="1718" w:hanging="180"/>
      </w:pPr>
    </w:lvl>
    <w:lvl w:ilvl="3" w:tplc="0422000F" w:tentative="1">
      <w:start w:val="1"/>
      <w:numFmt w:val="decimal"/>
      <w:lvlText w:val="%4."/>
      <w:lvlJc w:val="left"/>
      <w:pPr>
        <w:ind w:left="2438" w:hanging="360"/>
      </w:pPr>
    </w:lvl>
    <w:lvl w:ilvl="4" w:tplc="04220019" w:tentative="1">
      <w:start w:val="1"/>
      <w:numFmt w:val="lowerLetter"/>
      <w:lvlText w:val="%5."/>
      <w:lvlJc w:val="left"/>
      <w:pPr>
        <w:ind w:left="3158" w:hanging="360"/>
      </w:pPr>
    </w:lvl>
    <w:lvl w:ilvl="5" w:tplc="0422001B" w:tentative="1">
      <w:start w:val="1"/>
      <w:numFmt w:val="lowerRoman"/>
      <w:lvlText w:val="%6."/>
      <w:lvlJc w:val="right"/>
      <w:pPr>
        <w:ind w:left="3878" w:hanging="180"/>
      </w:pPr>
    </w:lvl>
    <w:lvl w:ilvl="6" w:tplc="0422000F" w:tentative="1">
      <w:start w:val="1"/>
      <w:numFmt w:val="decimal"/>
      <w:lvlText w:val="%7."/>
      <w:lvlJc w:val="left"/>
      <w:pPr>
        <w:ind w:left="4598" w:hanging="360"/>
      </w:pPr>
    </w:lvl>
    <w:lvl w:ilvl="7" w:tplc="04220019" w:tentative="1">
      <w:start w:val="1"/>
      <w:numFmt w:val="lowerLetter"/>
      <w:lvlText w:val="%8."/>
      <w:lvlJc w:val="left"/>
      <w:pPr>
        <w:ind w:left="5318" w:hanging="360"/>
      </w:pPr>
    </w:lvl>
    <w:lvl w:ilvl="8" w:tplc="0422001B" w:tentative="1">
      <w:start w:val="1"/>
      <w:numFmt w:val="lowerRoman"/>
      <w:lvlText w:val="%9."/>
      <w:lvlJc w:val="right"/>
      <w:pPr>
        <w:ind w:left="6038" w:hanging="180"/>
      </w:pPr>
    </w:lvl>
  </w:abstractNum>
  <w:abstractNum w:abstractNumId="29" w15:restartNumberingAfterBreak="0">
    <w:nsid w:val="3C780D19"/>
    <w:multiLevelType w:val="multilevel"/>
    <w:tmpl w:val="127C67DE"/>
    <w:lvl w:ilvl="0">
      <w:start w:val="1"/>
      <w:numFmt w:val="decimal"/>
      <w:lvlText w:val="%1."/>
      <w:lvlJc w:val="left"/>
      <w:pPr>
        <w:ind w:left="360" w:hanging="360"/>
      </w:pPr>
      <w:rPr>
        <w:rFonts w:cs="Times New Roman"/>
        <w:b/>
      </w:rPr>
    </w:lvl>
    <w:lvl w:ilvl="1">
      <w:start w:val="1"/>
      <w:numFmt w:val="decimal"/>
      <w:lvlText w:val="1.%2"/>
      <w:lvlJc w:val="left"/>
      <w:pPr>
        <w:ind w:left="786" w:hanging="360"/>
      </w:pPr>
      <w:rPr>
        <w:rFonts w:cs="Times New Roman"/>
      </w:rPr>
    </w:lvl>
    <w:lvl w:ilvl="2">
      <w:start w:val="1"/>
      <w:numFmt w:val="decimal"/>
      <w:lvlText w:val="%1.%2.%3."/>
      <w:lvlJc w:val="left"/>
      <w:pPr>
        <w:ind w:left="504" w:hanging="720"/>
      </w:pPr>
      <w:rPr>
        <w:rFonts w:cs="Times New Roman"/>
      </w:rPr>
    </w:lvl>
    <w:lvl w:ilvl="3">
      <w:start w:val="1"/>
      <w:numFmt w:val="decimal"/>
      <w:lvlText w:val="%1.%2.%3.%4."/>
      <w:lvlJc w:val="left"/>
      <w:pPr>
        <w:ind w:left="396" w:hanging="720"/>
      </w:pPr>
      <w:rPr>
        <w:rFonts w:cs="Times New Roman"/>
      </w:rPr>
    </w:lvl>
    <w:lvl w:ilvl="4">
      <w:start w:val="1"/>
      <w:numFmt w:val="decimal"/>
      <w:lvlText w:val="%1.%2.%3.%4.%5."/>
      <w:lvlJc w:val="left"/>
      <w:pPr>
        <w:ind w:left="648" w:hanging="1080"/>
      </w:pPr>
      <w:rPr>
        <w:rFonts w:cs="Times New Roman"/>
      </w:rPr>
    </w:lvl>
    <w:lvl w:ilvl="5">
      <w:start w:val="1"/>
      <w:numFmt w:val="decimal"/>
      <w:lvlText w:val="%1.%2.%3.%4.%5.%6."/>
      <w:lvlJc w:val="left"/>
      <w:pPr>
        <w:ind w:left="540" w:hanging="1080"/>
      </w:pPr>
      <w:rPr>
        <w:rFonts w:cs="Times New Roman"/>
      </w:rPr>
    </w:lvl>
    <w:lvl w:ilvl="6">
      <w:start w:val="1"/>
      <w:numFmt w:val="decimal"/>
      <w:lvlText w:val="%1.%2.%3.%4.%5.%6.%7."/>
      <w:lvlJc w:val="left"/>
      <w:pPr>
        <w:ind w:left="792" w:hanging="1440"/>
      </w:pPr>
      <w:rPr>
        <w:rFonts w:cs="Times New Roman"/>
      </w:rPr>
    </w:lvl>
    <w:lvl w:ilvl="7">
      <w:start w:val="1"/>
      <w:numFmt w:val="decimal"/>
      <w:lvlText w:val="%1.%2.%3.%4.%5.%6.%7.%8."/>
      <w:lvlJc w:val="left"/>
      <w:pPr>
        <w:ind w:left="684" w:hanging="1440"/>
      </w:pPr>
      <w:rPr>
        <w:rFonts w:cs="Times New Roman"/>
      </w:rPr>
    </w:lvl>
    <w:lvl w:ilvl="8">
      <w:start w:val="1"/>
      <w:numFmt w:val="decimal"/>
      <w:lvlText w:val="%1.%2.%3.%4.%5.%6.%7.%8.%9."/>
      <w:lvlJc w:val="left"/>
      <w:pPr>
        <w:ind w:left="936" w:hanging="1800"/>
      </w:pPr>
      <w:rPr>
        <w:rFonts w:cs="Times New Roman"/>
      </w:rPr>
    </w:lvl>
  </w:abstractNum>
  <w:abstractNum w:abstractNumId="30" w15:restartNumberingAfterBreak="0">
    <w:nsid w:val="40B23ABE"/>
    <w:multiLevelType w:val="multilevel"/>
    <w:tmpl w:val="81EE25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59061E2"/>
    <w:multiLevelType w:val="hybridMultilevel"/>
    <w:tmpl w:val="F6F6EBD6"/>
    <w:lvl w:ilvl="0" w:tplc="56F2F178">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45C96394"/>
    <w:multiLevelType w:val="hybridMultilevel"/>
    <w:tmpl w:val="B94ADABE"/>
    <w:lvl w:ilvl="0" w:tplc="44DADF10">
      <w:start w:val="8"/>
      <w:numFmt w:val="upperRoman"/>
      <w:lvlText w:val="%1."/>
      <w:lvlJc w:val="left"/>
      <w:pPr>
        <w:tabs>
          <w:tab w:val="num" w:pos="1080"/>
        </w:tabs>
        <w:ind w:left="1080" w:hanging="720"/>
      </w:pPr>
      <w:rPr>
        <w:rFonts w:hint="default"/>
        <w:b/>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6EB640B"/>
    <w:multiLevelType w:val="multilevel"/>
    <w:tmpl w:val="4F12E93C"/>
    <w:lvl w:ilvl="0">
      <w:start w:val="1"/>
      <w:numFmt w:val="decimal"/>
      <w:lvlText w:val="%1."/>
      <w:lvlJc w:val="left"/>
      <w:pPr>
        <w:ind w:left="855" w:hanging="495"/>
      </w:pPr>
      <w:rPr>
        <w:rFonts w:hint="default"/>
        <w:b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7751840"/>
    <w:multiLevelType w:val="hybridMultilevel"/>
    <w:tmpl w:val="A15E2EA0"/>
    <w:lvl w:ilvl="0" w:tplc="27E6083E">
      <w:start w:val="1"/>
      <w:numFmt w:val="decimal"/>
      <w:lvlText w:val="%1."/>
      <w:lvlJc w:val="left"/>
      <w:pPr>
        <w:tabs>
          <w:tab w:val="num" w:pos="1458"/>
        </w:tabs>
        <w:ind w:left="1458" w:hanging="81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48EE1137"/>
    <w:multiLevelType w:val="multilevel"/>
    <w:tmpl w:val="6128B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11133E1"/>
    <w:multiLevelType w:val="multilevel"/>
    <w:tmpl w:val="E5885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111483B"/>
    <w:multiLevelType w:val="hybridMultilevel"/>
    <w:tmpl w:val="86E44FB2"/>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51C11873"/>
    <w:multiLevelType w:val="hybridMultilevel"/>
    <w:tmpl w:val="83086C7C"/>
    <w:lvl w:ilvl="0" w:tplc="4FF25F48">
      <w:start w:val="1"/>
      <w:numFmt w:val="decimal"/>
      <w:lvlText w:val="%1."/>
      <w:lvlJc w:val="left"/>
      <w:pPr>
        <w:ind w:left="644" w:hanging="360"/>
      </w:pPr>
      <w:rPr>
        <w:rFonts w:ascii="Times New Roman" w:eastAsia="Times New Roman"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58557462"/>
    <w:multiLevelType w:val="multilevel"/>
    <w:tmpl w:val="3B22D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C876E16"/>
    <w:multiLevelType w:val="multilevel"/>
    <w:tmpl w:val="FEA6C8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549001C"/>
    <w:multiLevelType w:val="multilevel"/>
    <w:tmpl w:val="A0009B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B380615"/>
    <w:multiLevelType w:val="multilevel"/>
    <w:tmpl w:val="03DA0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D577D61"/>
    <w:multiLevelType w:val="multilevel"/>
    <w:tmpl w:val="833AB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05003AE"/>
    <w:multiLevelType w:val="multilevel"/>
    <w:tmpl w:val="A06485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2C364D7"/>
    <w:multiLevelType w:val="multilevel"/>
    <w:tmpl w:val="C5225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47D33AE"/>
    <w:multiLevelType w:val="multilevel"/>
    <w:tmpl w:val="D4205A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DFF6A7D"/>
    <w:multiLevelType w:val="hybridMultilevel"/>
    <w:tmpl w:val="3E107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5"/>
  </w:num>
  <w:num w:numId="3">
    <w:abstractNumId w:val="26"/>
  </w:num>
  <w:num w:numId="4">
    <w:abstractNumId w:val="5"/>
  </w:num>
  <w:num w:numId="5">
    <w:abstractNumId w:val="30"/>
  </w:num>
  <w:num w:numId="6">
    <w:abstractNumId w:val="8"/>
  </w:num>
  <w:num w:numId="7">
    <w:abstractNumId w:val="24"/>
  </w:num>
  <w:num w:numId="8">
    <w:abstractNumId w:val="40"/>
  </w:num>
  <w:num w:numId="9">
    <w:abstractNumId w:val="36"/>
  </w:num>
  <w:num w:numId="10">
    <w:abstractNumId w:val="43"/>
  </w:num>
  <w:num w:numId="11">
    <w:abstractNumId w:val="39"/>
  </w:num>
  <w:num w:numId="12">
    <w:abstractNumId w:val="46"/>
  </w:num>
  <w:num w:numId="13">
    <w:abstractNumId w:val="25"/>
  </w:num>
  <w:num w:numId="14">
    <w:abstractNumId w:val="45"/>
  </w:num>
  <w:num w:numId="15">
    <w:abstractNumId w:val="21"/>
  </w:num>
  <w:num w:numId="16">
    <w:abstractNumId w:val="44"/>
  </w:num>
  <w:num w:numId="17">
    <w:abstractNumId w:val="27"/>
  </w:num>
  <w:num w:numId="18">
    <w:abstractNumId w:val="42"/>
  </w:num>
  <w:num w:numId="19">
    <w:abstractNumId w:val="19"/>
  </w:num>
  <w:num w:numId="20">
    <w:abstractNumId w:val="4"/>
  </w:num>
  <w:num w:numId="21">
    <w:abstractNumId w:val="13"/>
  </w:num>
  <w:num w:numId="22">
    <w:abstractNumId w:val="41"/>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2"/>
  </w:num>
  <w:num w:numId="29">
    <w:abstractNumId w:val="38"/>
  </w:num>
  <w:num w:numId="30">
    <w:abstractNumId w:val="37"/>
    <w:lvlOverride w:ilvl="0">
      <w:startOverride w:val="1"/>
    </w:lvlOverride>
    <w:lvlOverride w:ilvl="1"/>
    <w:lvlOverride w:ilvl="2"/>
    <w:lvlOverride w:ilvl="3"/>
    <w:lvlOverride w:ilvl="4"/>
    <w:lvlOverride w:ilvl="5"/>
    <w:lvlOverride w:ilvl="6"/>
    <w:lvlOverride w:ilvl="7"/>
    <w:lvlOverride w:ilvl="8"/>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2"/>
  </w:num>
  <w:num w:numId="34">
    <w:abstractNumId w:val="33"/>
  </w:num>
  <w:num w:numId="35">
    <w:abstractNumId w:val="28"/>
  </w:num>
  <w:num w:numId="36">
    <w:abstractNumId w:val="11"/>
  </w:num>
  <w:num w:numId="37">
    <w:abstractNumId w:val="17"/>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47"/>
  </w:num>
  <w:num w:numId="42">
    <w:abstractNumId w:val="1"/>
  </w:num>
  <w:num w:numId="43">
    <w:abstractNumId w:val="2"/>
  </w:num>
  <w:num w:numId="44">
    <w:abstractNumId w:val="3"/>
  </w:num>
  <w:num w:numId="45">
    <w:abstractNumId w:val="32"/>
  </w:num>
  <w:num w:numId="46">
    <w:abstractNumId w:val="6"/>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20"/>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396"/>
    <w:rsid w:val="000517E0"/>
    <w:rsid w:val="00083E6E"/>
    <w:rsid w:val="000B58A0"/>
    <w:rsid w:val="000D4379"/>
    <w:rsid w:val="000E0F5B"/>
    <w:rsid w:val="00104208"/>
    <w:rsid w:val="00106747"/>
    <w:rsid w:val="00110D3E"/>
    <w:rsid w:val="00142BFA"/>
    <w:rsid w:val="001629B6"/>
    <w:rsid w:val="00177C33"/>
    <w:rsid w:val="001A0429"/>
    <w:rsid w:val="001C6417"/>
    <w:rsid w:val="001D6CB5"/>
    <w:rsid w:val="001F5077"/>
    <w:rsid w:val="002011D4"/>
    <w:rsid w:val="00210320"/>
    <w:rsid w:val="00212ECB"/>
    <w:rsid w:val="0021533C"/>
    <w:rsid w:val="00222B29"/>
    <w:rsid w:val="00226B18"/>
    <w:rsid w:val="00235473"/>
    <w:rsid w:val="00245554"/>
    <w:rsid w:val="00247726"/>
    <w:rsid w:val="00262978"/>
    <w:rsid w:val="002643C9"/>
    <w:rsid w:val="00274AF3"/>
    <w:rsid w:val="002912AB"/>
    <w:rsid w:val="002A6AEA"/>
    <w:rsid w:val="002B4E26"/>
    <w:rsid w:val="002D2BA9"/>
    <w:rsid w:val="002F42E4"/>
    <w:rsid w:val="002F5B4E"/>
    <w:rsid w:val="00316EC3"/>
    <w:rsid w:val="00324B9D"/>
    <w:rsid w:val="00341B57"/>
    <w:rsid w:val="003467C2"/>
    <w:rsid w:val="00347DCA"/>
    <w:rsid w:val="00351F33"/>
    <w:rsid w:val="003A3C4F"/>
    <w:rsid w:val="003A6678"/>
    <w:rsid w:val="003C24D5"/>
    <w:rsid w:val="003D6DD6"/>
    <w:rsid w:val="003D7D59"/>
    <w:rsid w:val="003F299E"/>
    <w:rsid w:val="0040704E"/>
    <w:rsid w:val="00437B15"/>
    <w:rsid w:val="004420B8"/>
    <w:rsid w:val="00472818"/>
    <w:rsid w:val="00482396"/>
    <w:rsid w:val="004936A4"/>
    <w:rsid w:val="004C5DE8"/>
    <w:rsid w:val="004C5E9A"/>
    <w:rsid w:val="004C7DD9"/>
    <w:rsid w:val="004E30E7"/>
    <w:rsid w:val="004E50F4"/>
    <w:rsid w:val="0052330A"/>
    <w:rsid w:val="00530F55"/>
    <w:rsid w:val="005318D7"/>
    <w:rsid w:val="00543FAD"/>
    <w:rsid w:val="005470CE"/>
    <w:rsid w:val="00550B66"/>
    <w:rsid w:val="0056629A"/>
    <w:rsid w:val="00567E20"/>
    <w:rsid w:val="00571E33"/>
    <w:rsid w:val="00571EA4"/>
    <w:rsid w:val="00585304"/>
    <w:rsid w:val="005A44BE"/>
    <w:rsid w:val="005A66D4"/>
    <w:rsid w:val="005C6122"/>
    <w:rsid w:val="005D1B13"/>
    <w:rsid w:val="005D4F5E"/>
    <w:rsid w:val="005E717A"/>
    <w:rsid w:val="005F07D4"/>
    <w:rsid w:val="00602B2F"/>
    <w:rsid w:val="0060446E"/>
    <w:rsid w:val="00622F24"/>
    <w:rsid w:val="006365DA"/>
    <w:rsid w:val="00644853"/>
    <w:rsid w:val="00647782"/>
    <w:rsid w:val="006651F5"/>
    <w:rsid w:val="006855C1"/>
    <w:rsid w:val="00690F58"/>
    <w:rsid w:val="006B7948"/>
    <w:rsid w:val="006D21D5"/>
    <w:rsid w:val="006F0225"/>
    <w:rsid w:val="007043EC"/>
    <w:rsid w:val="00704520"/>
    <w:rsid w:val="00704BDC"/>
    <w:rsid w:val="00710E4F"/>
    <w:rsid w:val="00731DA0"/>
    <w:rsid w:val="00742BCD"/>
    <w:rsid w:val="00751EE8"/>
    <w:rsid w:val="00796A66"/>
    <w:rsid w:val="007A64C7"/>
    <w:rsid w:val="007C689E"/>
    <w:rsid w:val="00800B8A"/>
    <w:rsid w:val="0080300D"/>
    <w:rsid w:val="0082054F"/>
    <w:rsid w:val="00842EF3"/>
    <w:rsid w:val="00856102"/>
    <w:rsid w:val="00861DF4"/>
    <w:rsid w:val="0086388E"/>
    <w:rsid w:val="00885F5E"/>
    <w:rsid w:val="00896782"/>
    <w:rsid w:val="008F25AD"/>
    <w:rsid w:val="008F608D"/>
    <w:rsid w:val="00914554"/>
    <w:rsid w:val="00930390"/>
    <w:rsid w:val="00942089"/>
    <w:rsid w:val="0094290F"/>
    <w:rsid w:val="009641B5"/>
    <w:rsid w:val="00967AE8"/>
    <w:rsid w:val="00973668"/>
    <w:rsid w:val="009741EC"/>
    <w:rsid w:val="00993A23"/>
    <w:rsid w:val="009A4B65"/>
    <w:rsid w:val="009E47FA"/>
    <w:rsid w:val="009F0F23"/>
    <w:rsid w:val="00A01EF1"/>
    <w:rsid w:val="00A13388"/>
    <w:rsid w:val="00A151DD"/>
    <w:rsid w:val="00A218E7"/>
    <w:rsid w:val="00A256DE"/>
    <w:rsid w:val="00A36392"/>
    <w:rsid w:val="00A3690A"/>
    <w:rsid w:val="00A445D3"/>
    <w:rsid w:val="00A5122C"/>
    <w:rsid w:val="00A70DAC"/>
    <w:rsid w:val="00A80E8D"/>
    <w:rsid w:val="00A90437"/>
    <w:rsid w:val="00AB2AE9"/>
    <w:rsid w:val="00AC7F26"/>
    <w:rsid w:val="00AE11AF"/>
    <w:rsid w:val="00AF0653"/>
    <w:rsid w:val="00B3604F"/>
    <w:rsid w:val="00B429B1"/>
    <w:rsid w:val="00B45FF7"/>
    <w:rsid w:val="00B5733B"/>
    <w:rsid w:val="00B573D2"/>
    <w:rsid w:val="00B6208A"/>
    <w:rsid w:val="00B65C42"/>
    <w:rsid w:val="00B95658"/>
    <w:rsid w:val="00BE4BE0"/>
    <w:rsid w:val="00C1066D"/>
    <w:rsid w:val="00C7068E"/>
    <w:rsid w:val="00C7549C"/>
    <w:rsid w:val="00C9168A"/>
    <w:rsid w:val="00C97D64"/>
    <w:rsid w:val="00CA27C1"/>
    <w:rsid w:val="00CB7551"/>
    <w:rsid w:val="00CC6344"/>
    <w:rsid w:val="00CF337F"/>
    <w:rsid w:val="00D32EA8"/>
    <w:rsid w:val="00D36E86"/>
    <w:rsid w:val="00D45F48"/>
    <w:rsid w:val="00D64F18"/>
    <w:rsid w:val="00DA6C90"/>
    <w:rsid w:val="00DB06BC"/>
    <w:rsid w:val="00DC6FF9"/>
    <w:rsid w:val="00DD0699"/>
    <w:rsid w:val="00DD5765"/>
    <w:rsid w:val="00DF47A6"/>
    <w:rsid w:val="00E01B48"/>
    <w:rsid w:val="00E05A06"/>
    <w:rsid w:val="00E16A9E"/>
    <w:rsid w:val="00E265F3"/>
    <w:rsid w:val="00E31F7E"/>
    <w:rsid w:val="00E336B3"/>
    <w:rsid w:val="00E44CEF"/>
    <w:rsid w:val="00E962F7"/>
    <w:rsid w:val="00EE0503"/>
    <w:rsid w:val="00F04683"/>
    <w:rsid w:val="00F16046"/>
    <w:rsid w:val="00F25D76"/>
    <w:rsid w:val="00F355D4"/>
    <w:rsid w:val="00F63D49"/>
    <w:rsid w:val="00F96B57"/>
    <w:rsid w:val="00FA3C0A"/>
    <w:rsid w:val="00FA56D4"/>
    <w:rsid w:val="00FB7E25"/>
    <w:rsid w:val="00FC7296"/>
    <w:rsid w:val="00FD6695"/>
    <w:rsid w:val="00FE508D"/>
    <w:rsid w:val="00FE7C79"/>
    <w:rsid w:val="00FF3131"/>
    <w:rsid w:val="00FF67CB"/>
    <w:rsid w:val="00FF6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3AFEB"/>
  <w15:docId w15:val="{E58DD7E5-DA2E-4BB6-B512-DD358E23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B413F2"/>
    <w:rPr>
      <w:color w:val="0000FF"/>
      <w:u w:val="single"/>
    </w:rPr>
  </w:style>
  <w:style w:type="paragraph" w:styleId="a6">
    <w:name w:val="List Paragraph"/>
    <w:basedOn w:val="a"/>
    <w:link w:val="a7"/>
    <w:uiPriority w:val="34"/>
    <w:qFormat/>
    <w:rsid w:val="00B413F2"/>
    <w:pPr>
      <w:ind w:left="720"/>
      <w:contextualSpacing/>
    </w:pPr>
  </w:style>
  <w:style w:type="character" w:styleId="a8">
    <w:name w:val="Strong"/>
    <w:qFormat/>
    <w:rsid w:val="00897BF9"/>
    <w:rPr>
      <w:b/>
      <w:bCs/>
    </w:rPr>
  </w:style>
  <w:style w:type="character" w:styleId="a9">
    <w:name w:val="Emphasis"/>
    <w:uiPriority w:val="20"/>
    <w:qFormat/>
    <w:rsid w:val="00897BF9"/>
    <w:rPr>
      <w:i/>
      <w:iCs/>
    </w:rPr>
  </w:style>
  <w:style w:type="table" w:styleId="aa">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aliases w:val="Обычный (Web) Знак Знак Знак,Обычный (Web) Знак Знак Знак Знак Знак Знак,Обычный (Web) Знак Знак Знак1 Знак Знак Знак Знак Знак Знак Знак Зн Знак Знак Знак"/>
    <w:basedOn w:val="a"/>
    <w:unhideWhenUsed/>
    <w:qFormat/>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b">
    <w:name w:val="Balloon Text"/>
    <w:basedOn w:val="a"/>
    <w:link w:val="ac"/>
    <w:uiPriority w:val="99"/>
    <w:semiHidden/>
    <w:unhideWhenUsed/>
    <w:rsid w:val="008F7BC0"/>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8F7BC0"/>
    <w:rPr>
      <w:rFonts w:ascii="Segoe UI" w:hAnsi="Segoe UI" w:cs="Segoe UI"/>
      <w:sz w:val="18"/>
      <w:szCs w:val="18"/>
    </w:rPr>
  </w:style>
  <w:style w:type="character" w:styleId="ad">
    <w:name w:val="annotation reference"/>
    <w:uiPriority w:val="99"/>
    <w:semiHidden/>
    <w:unhideWhenUsed/>
    <w:rsid w:val="00D24F3A"/>
    <w:rPr>
      <w:sz w:val="16"/>
      <w:szCs w:val="16"/>
    </w:rPr>
  </w:style>
  <w:style w:type="paragraph" w:styleId="ae">
    <w:name w:val="annotation text"/>
    <w:basedOn w:val="a"/>
    <w:link w:val="af"/>
    <w:uiPriority w:val="99"/>
    <w:semiHidden/>
    <w:unhideWhenUsed/>
    <w:rsid w:val="00D24F3A"/>
    <w:pPr>
      <w:spacing w:line="240" w:lineRule="auto"/>
    </w:pPr>
    <w:rPr>
      <w:sz w:val="20"/>
      <w:szCs w:val="20"/>
    </w:rPr>
  </w:style>
  <w:style w:type="character" w:customStyle="1" w:styleId="af">
    <w:name w:val="Текст примечания Знак"/>
    <w:link w:val="ae"/>
    <w:uiPriority w:val="99"/>
    <w:semiHidden/>
    <w:rsid w:val="00D24F3A"/>
    <w:rPr>
      <w:sz w:val="20"/>
      <w:szCs w:val="20"/>
    </w:rPr>
  </w:style>
  <w:style w:type="paragraph" w:styleId="af0">
    <w:name w:val="annotation subject"/>
    <w:basedOn w:val="ae"/>
    <w:next w:val="ae"/>
    <w:link w:val="af1"/>
    <w:uiPriority w:val="99"/>
    <w:semiHidden/>
    <w:unhideWhenUsed/>
    <w:rsid w:val="00D24F3A"/>
    <w:rPr>
      <w:b/>
      <w:bCs/>
    </w:rPr>
  </w:style>
  <w:style w:type="character" w:customStyle="1" w:styleId="af1">
    <w:name w:val="Тема примечания Знак"/>
    <w:link w:val="af0"/>
    <w:uiPriority w:val="99"/>
    <w:semiHidden/>
    <w:rsid w:val="00D24F3A"/>
    <w:rPr>
      <w:b/>
      <w:bCs/>
      <w:sz w:val="20"/>
      <w:szCs w:val="20"/>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top w:w="48" w:type="dxa"/>
        <w:left w:w="48" w:type="dxa"/>
        <w:bottom w:w="48" w:type="dxa"/>
        <w:right w:w="48"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character" w:customStyle="1" w:styleId="a4">
    <w:name w:val="Заголовок Знак"/>
    <w:link w:val="a3"/>
    <w:uiPriority w:val="99"/>
    <w:locked/>
    <w:rsid w:val="007043EC"/>
    <w:rPr>
      <w:b/>
      <w:sz w:val="72"/>
      <w:szCs w:val="72"/>
      <w:lang w:eastAsia="en-US"/>
    </w:rPr>
  </w:style>
  <w:style w:type="paragraph" w:styleId="afa">
    <w:name w:val="No Spacing"/>
    <w:link w:val="afb"/>
    <w:qFormat/>
    <w:rsid w:val="001F5077"/>
    <w:pPr>
      <w:spacing w:after="0" w:line="240" w:lineRule="auto"/>
    </w:pPr>
    <w:rPr>
      <w:rFonts w:cs="Times New Roman"/>
      <w:lang w:val="ru-RU" w:eastAsia="en-US"/>
    </w:rPr>
  </w:style>
  <w:style w:type="character" w:customStyle="1" w:styleId="afb">
    <w:name w:val="Без интервала Знак"/>
    <w:link w:val="afa"/>
    <w:rsid w:val="001F5077"/>
    <w:rPr>
      <w:rFonts w:cs="Times New Roman"/>
      <w:lang w:val="ru-RU" w:eastAsia="en-US"/>
    </w:rPr>
  </w:style>
  <w:style w:type="table" w:customStyle="1" w:styleId="11">
    <w:name w:val="Сетка таблицы1"/>
    <w:basedOn w:val="a1"/>
    <w:next w:val="aa"/>
    <w:uiPriority w:val="39"/>
    <w:rsid w:val="000E0F5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 Знак1 Знак Знак Знак Зн"/>
    <w:basedOn w:val="a"/>
    <w:next w:val="afc"/>
    <w:unhideWhenUsed/>
    <w:rsid w:val="00547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c">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Знак18 Знак,Знак17 Знак1,Обычный (Web),Знак17"/>
    <w:basedOn w:val="a"/>
    <w:link w:val="afd"/>
    <w:unhideWhenUsed/>
    <w:qFormat/>
    <w:rsid w:val="005470CE"/>
    <w:rPr>
      <w:rFonts w:ascii="Times New Roman" w:hAnsi="Times New Roman" w:cs="Times New Roman"/>
      <w:sz w:val="24"/>
      <w:szCs w:val="24"/>
    </w:rPr>
  </w:style>
  <w:style w:type="character" w:customStyle="1" w:styleId="NoSpacingChar1">
    <w:name w:val="No Spacing Char1"/>
    <w:link w:val="13"/>
    <w:locked/>
    <w:rsid w:val="00CF337F"/>
    <w:rPr>
      <w:lang w:val="ru-RU"/>
    </w:rPr>
  </w:style>
  <w:style w:type="paragraph" w:customStyle="1" w:styleId="13">
    <w:name w:val="Без интервала1"/>
    <w:link w:val="NoSpacingChar1"/>
    <w:qFormat/>
    <w:rsid w:val="00CF337F"/>
    <w:pPr>
      <w:spacing w:after="0" w:line="240" w:lineRule="auto"/>
    </w:pPr>
    <w:rPr>
      <w:lang w:val="ru-RU"/>
    </w:rPr>
  </w:style>
  <w:style w:type="character" w:customStyle="1" w:styleId="a7">
    <w:name w:val="Абзац списка Знак"/>
    <w:link w:val="a6"/>
    <w:uiPriority w:val="34"/>
    <w:qFormat/>
    <w:locked/>
    <w:rsid w:val="00CF337F"/>
    <w:rPr>
      <w:lang w:eastAsia="en-US"/>
    </w:rPr>
  </w:style>
  <w:style w:type="paragraph" w:customStyle="1" w:styleId="14">
    <w:name w:val="Обычный1"/>
    <w:rsid w:val="00A70DAC"/>
    <w:pPr>
      <w:spacing w:after="0" w:line="276" w:lineRule="auto"/>
    </w:pPr>
    <w:rPr>
      <w:rFonts w:ascii="Arial" w:eastAsia="Arial" w:hAnsi="Arial" w:cs="Arial"/>
      <w:color w:val="000000"/>
      <w:lang w:val="ru-RU"/>
    </w:rPr>
  </w:style>
  <w:style w:type="character" w:styleId="afe">
    <w:name w:val="Subtle Emphasis"/>
    <w:basedOn w:val="a0"/>
    <w:uiPriority w:val="19"/>
    <w:qFormat/>
    <w:rsid w:val="00A70DAC"/>
    <w:rPr>
      <w:i/>
      <w:iCs/>
      <w:color w:val="404040" w:themeColor="text1" w:themeTint="BF"/>
    </w:rPr>
  </w:style>
  <w:style w:type="paragraph" w:styleId="aff">
    <w:name w:val="Body Text"/>
    <w:aliases w:val="Çàã1,BO,ID,body indent,andrad,EHPT,Body Text2"/>
    <w:basedOn w:val="a"/>
    <w:link w:val="aff0"/>
    <w:unhideWhenUsed/>
    <w:rsid w:val="005A44BE"/>
    <w:pPr>
      <w:spacing w:after="120" w:line="240" w:lineRule="auto"/>
    </w:pPr>
    <w:rPr>
      <w:rFonts w:ascii="Times New Roman" w:eastAsia="Times New Roman" w:hAnsi="Times New Roman" w:cs="Times New Roman"/>
      <w:sz w:val="24"/>
      <w:szCs w:val="24"/>
      <w:lang w:val="ru-RU" w:eastAsia="ru-RU"/>
    </w:rPr>
  </w:style>
  <w:style w:type="character" w:customStyle="1" w:styleId="aff0">
    <w:name w:val="Основной текст Знак"/>
    <w:aliases w:val="Çàã1 Знак,BO Знак,ID Знак,body indent Знак,andrad Знак,EHPT Знак,Body Text2 Знак"/>
    <w:basedOn w:val="a0"/>
    <w:link w:val="aff"/>
    <w:rsid w:val="005A44BE"/>
    <w:rPr>
      <w:rFonts w:ascii="Times New Roman" w:eastAsia="Times New Roman" w:hAnsi="Times New Roman" w:cs="Times New Roman"/>
      <w:sz w:val="24"/>
      <w:szCs w:val="24"/>
      <w:lang w:val="ru-RU"/>
    </w:rPr>
  </w:style>
  <w:style w:type="character" w:customStyle="1" w:styleId="afd">
    <w:name w:val="Обычный (веб) Знак"/>
    <w:aliases w:val="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 Знак Знак Знак Знак,Знак2 Знак Знак"/>
    <w:link w:val="afc"/>
    <w:rsid w:val="005A44BE"/>
    <w:rPr>
      <w:rFonts w:ascii="Times New Roman" w:hAnsi="Times New Roman" w:cs="Times New Roman"/>
      <w:sz w:val="24"/>
      <w:szCs w:val="24"/>
      <w:lang w:eastAsia="en-US"/>
    </w:rPr>
  </w:style>
  <w:style w:type="paragraph" w:customStyle="1" w:styleId="21">
    <w:name w:val="Основной текст с отступом 21"/>
    <w:basedOn w:val="a"/>
    <w:rsid w:val="005A44BE"/>
    <w:pPr>
      <w:suppressAutoHyphens/>
      <w:spacing w:after="0" w:line="240" w:lineRule="auto"/>
      <w:ind w:firstLine="720"/>
      <w:jc w:val="both"/>
    </w:pPr>
    <w:rPr>
      <w:rFonts w:ascii="Times New Roman" w:eastAsia="Times New Roman" w:hAnsi="Times New Roman" w:cs="Times New Roman"/>
      <w:sz w:val="20"/>
      <w:szCs w:val="20"/>
      <w:lang w:eastAsia="ar-SA"/>
    </w:rPr>
  </w:style>
  <w:style w:type="paragraph" w:customStyle="1" w:styleId="docdata">
    <w:name w:val="docdata"/>
    <w:aliases w:val="docy,v5,1542,baiaagaaboqcaaadpwqaaavnbaaaaaaaaaaaaaaaaaaaaaaaaaaaaaaaaaaaaaaaaaaaaaaaaaaaaaaaaaaaaaaaaaaaaaaaaaaaaaaaaaaaaaaaaaaaaaaaaaaaaaaaaaaaaaaaaaaaaaaaaaaaaaaaaaaaaaaaaaaaaaaaaaaaaaaaaaaaaaaaaaaaaaaaaaaaaaaaaaaaaaaaaaaaaaaaaaaaaaaaaaaaaaaa"/>
    <w:basedOn w:val="a"/>
    <w:rsid w:val="005A66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67">
    <w:name w:val="1467"/>
    <w:aliases w:val="baiaagaaboqcaaad9amaaaucbaaaaaaaaaaaaaaaaaaaaaaaaaaaaaaaaaaaaaaaaaaaaaaaaaaaaaaaaaaaaaaaaaaaaaaaaaaaaaaaaaaaaaaaaaaaaaaaaaaaaaaaaaaaaaaaaaaaaaaaaaaaaaaaaaaaaaaaaaaaaaaaaaaaaaaaaaaaaaaaaaaaaaaaaaaaaaaaaaaaaaaaaaaaaaaaaaaaaaaaaaaaaaaa"/>
    <w:basedOn w:val="a0"/>
    <w:rsid w:val="005A66D4"/>
  </w:style>
  <w:style w:type="character" w:customStyle="1" w:styleId="1454">
    <w:name w:val="1454"/>
    <w:aliases w:val="baiaagaaboqcaaad5wmaaax1awaaaaaaaaaaaaaaaaaaaaaaaaaaaaaaaaaaaaaaaaaaaaaaaaaaaaaaaaaaaaaaaaaaaaaaaaaaaaaaaaaaaaaaaaaaaaaaaaaaaaaaaaaaaaaaaaaaaaaaaaaaaaaaaaaaaaaaaaaaaaaaaaaaaaaaaaaaaaaaaaaaaaaaaaaaaaaaaaaaaaaaaaaaaaaaaaaaaaaaaaaaaaaa"/>
    <w:basedOn w:val="a0"/>
    <w:rsid w:val="005A66D4"/>
  </w:style>
  <w:style w:type="character" w:customStyle="1" w:styleId="1439">
    <w:name w:val="1439"/>
    <w:aliases w:val="baiaagaaboqcaaad2amaaaxmawaaaaaaaaaaaaaaaaaaaaaaaaaaaaaaaaaaaaaaaaaaaaaaaaaaaaaaaaaaaaaaaaaaaaaaaaaaaaaaaaaaaaaaaaaaaaaaaaaaaaaaaaaaaaaaaaaaaaaaaaaaaaaaaaaaaaaaaaaaaaaaaaaaaaaaaaaaaaaaaaaaaaaaaaaaaaaaaaaaaaaaaaaaaaaaaaaaaaaaaaaaaaaa"/>
    <w:basedOn w:val="a0"/>
    <w:rsid w:val="005A66D4"/>
  </w:style>
  <w:style w:type="character" w:customStyle="1" w:styleId="1504">
    <w:name w:val="1504"/>
    <w:aliases w:val="baiaagaaboqcaaadgqqaaaunbaaaaaaaaaaaaaaaaaaaaaaaaaaaaaaaaaaaaaaaaaaaaaaaaaaaaaaaaaaaaaaaaaaaaaaaaaaaaaaaaaaaaaaaaaaaaaaaaaaaaaaaaaaaaaaaaaaaaaaaaaaaaaaaaaaaaaaaaaaaaaaaaaaaaaaaaaaaaaaaaaaaaaaaaaaaaaaaaaaaaaaaaaaaaaaaaaaaaaaaaaaaaaaa"/>
    <w:basedOn w:val="a0"/>
    <w:rsid w:val="005A66D4"/>
  </w:style>
  <w:style w:type="character" w:customStyle="1" w:styleId="4180">
    <w:name w:val="4180"/>
    <w:aliases w:val="baiaagaaboqcaaadjq4aaawbdgaaaaaaaaaaaaaaaaaaaaaaaaaaaaaaaaaaaaaaaaaaaaaaaaaaaaaaaaaaaaaaaaaaaaaaaaaaaaaaaaaaaaaaaaaaaaaaaaaaaaaaaaaaaaaaaaaaaaaaaaaaaaaaaaaaaaaaaaaaaaaaaaaaaaaaaaaaaaaaaaaaaaaaaaaaaaaaaaaaaaaaaaaaaaaaaaaaaaaaaaaaaaaa"/>
    <w:basedOn w:val="a0"/>
    <w:rsid w:val="005A66D4"/>
  </w:style>
  <w:style w:type="character" w:customStyle="1" w:styleId="1497">
    <w:name w:val="1497"/>
    <w:aliases w:val="baiaagaaboqcaaadegqaaaugbaaaaaaaaaaaaaaaaaaaaaaaaaaaaaaaaaaaaaaaaaaaaaaaaaaaaaaaaaaaaaaaaaaaaaaaaaaaaaaaaaaaaaaaaaaaaaaaaaaaaaaaaaaaaaaaaaaaaaaaaaaaaaaaaaaaaaaaaaaaaaaaaaaaaaaaaaaaaaaaaaaaaaaaaaaaaaaaaaaaaaaaaaaaaaaaaaaaaaaaaaaaaaaa"/>
    <w:basedOn w:val="a0"/>
    <w:rsid w:val="005A66D4"/>
  </w:style>
  <w:style w:type="paragraph" w:styleId="HTML">
    <w:name w:val="HTML Preformatted"/>
    <w:basedOn w:val="a"/>
    <w:link w:val="HTML0"/>
    <w:uiPriority w:val="99"/>
    <w:unhideWhenUsed/>
    <w:rsid w:val="005A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5A66D4"/>
    <w:rPr>
      <w:rFonts w:ascii="Courier New" w:eastAsia="Times New Roman" w:hAnsi="Courier New" w:cs="Times New Roman"/>
      <w:sz w:val="20"/>
      <w:szCs w:val="20"/>
      <w:lang w:val="x-none" w:eastAsia="x-none"/>
    </w:rPr>
  </w:style>
  <w:style w:type="paragraph" w:customStyle="1" w:styleId="Default">
    <w:name w:val="Default"/>
    <w:uiPriority w:val="99"/>
    <w:qFormat/>
    <w:rsid w:val="005A66D4"/>
    <w:pPr>
      <w:autoSpaceDE w:val="0"/>
      <w:autoSpaceDN w:val="0"/>
      <w:adjustRightInd w:val="0"/>
      <w:spacing w:after="0" w:line="240" w:lineRule="auto"/>
    </w:pPr>
    <w:rPr>
      <w:color w:val="000000"/>
      <w:sz w:val="24"/>
      <w:szCs w:val="24"/>
      <w:lang w:eastAsia="en-US"/>
    </w:rPr>
  </w:style>
  <w:style w:type="character" w:styleId="aff1">
    <w:name w:val="Unresolved Mention"/>
    <w:basedOn w:val="a0"/>
    <w:uiPriority w:val="99"/>
    <w:semiHidden/>
    <w:unhideWhenUsed/>
    <w:rsid w:val="004C7DD9"/>
    <w:rPr>
      <w:color w:val="605E5C"/>
      <w:shd w:val="clear" w:color="auto" w:fill="E1DFDD"/>
    </w:rPr>
  </w:style>
  <w:style w:type="paragraph" w:styleId="aff2">
    <w:name w:val="header"/>
    <w:basedOn w:val="a"/>
    <w:link w:val="aff3"/>
    <w:uiPriority w:val="99"/>
    <w:unhideWhenUsed/>
    <w:rsid w:val="00CC6344"/>
    <w:pPr>
      <w:tabs>
        <w:tab w:val="center" w:pos="4677"/>
        <w:tab w:val="right" w:pos="9355"/>
      </w:tabs>
      <w:spacing w:after="0" w:line="240" w:lineRule="auto"/>
    </w:pPr>
  </w:style>
  <w:style w:type="character" w:customStyle="1" w:styleId="aff3">
    <w:name w:val="Верхний колонтитул Знак"/>
    <w:basedOn w:val="a0"/>
    <w:link w:val="aff2"/>
    <w:uiPriority w:val="99"/>
    <w:rsid w:val="00CC6344"/>
    <w:rPr>
      <w:lang w:eastAsia="en-US"/>
    </w:rPr>
  </w:style>
  <w:style w:type="paragraph" w:styleId="aff4">
    <w:name w:val="footer"/>
    <w:basedOn w:val="a"/>
    <w:link w:val="aff5"/>
    <w:uiPriority w:val="99"/>
    <w:unhideWhenUsed/>
    <w:rsid w:val="00CC6344"/>
    <w:pPr>
      <w:tabs>
        <w:tab w:val="center" w:pos="4677"/>
        <w:tab w:val="right" w:pos="9355"/>
      </w:tabs>
      <w:spacing w:after="0" w:line="240" w:lineRule="auto"/>
    </w:pPr>
  </w:style>
  <w:style w:type="character" w:customStyle="1" w:styleId="aff5">
    <w:name w:val="Нижний колонтитул Знак"/>
    <w:basedOn w:val="a0"/>
    <w:link w:val="aff4"/>
    <w:uiPriority w:val="99"/>
    <w:rsid w:val="00CC6344"/>
    <w:rPr>
      <w:lang w:eastAsia="en-US"/>
    </w:rPr>
  </w:style>
  <w:style w:type="paragraph" w:customStyle="1" w:styleId="aff6">
    <w:name w:val="Содержимое таблицы"/>
    <w:basedOn w:val="a"/>
    <w:rsid w:val="00FC7296"/>
    <w:pPr>
      <w:widowControl w:val="0"/>
      <w:suppressLineNumbers/>
      <w:spacing w:after="0" w:line="240" w:lineRule="auto"/>
    </w:pPr>
    <w:rPr>
      <w:rFonts w:ascii="Arial" w:eastAsia="Tahoma" w:hAnsi="Arial" w:cs="Arial"/>
      <w:sz w:val="24"/>
      <w:szCs w:val="20"/>
      <w:lang w:val="ru-RU" w:eastAsia="zh-CN"/>
    </w:rPr>
  </w:style>
  <w:style w:type="paragraph" w:customStyle="1" w:styleId="ListParagraph1">
    <w:name w:val="List Paragraph1"/>
    <w:basedOn w:val="a"/>
    <w:link w:val="ListParagraphChar"/>
    <w:qFormat/>
    <w:rsid w:val="00FD6695"/>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15">
    <w:name w:val="Абзац списка1"/>
    <w:basedOn w:val="a"/>
    <w:qFormat/>
    <w:rsid w:val="00FD6695"/>
    <w:pPr>
      <w:spacing w:after="200" w:line="276" w:lineRule="auto"/>
      <w:ind w:left="720"/>
    </w:pPr>
    <w:rPr>
      <w:rFonts w:cs="Times New Roman"/>
      <w:lang w:eastAsia="ar-SA"/>
    </w:rPr>
  </w:style>
  <w:style w:type="character" w:customStyle="1" w:styleId="ListParagraphChar">
    <w:name w:val="List Paragraph Char"/>
    <w:link w:val="ListParagraph1"/>
    <w:locked/>
    <w:rsid w:val="00A80E8D"/>
    <w:rPr>
      <w:rFonts w:ascii="Times New Roman" w:eastAsia="Times New Roman" w:hAnsi="Times New Roman" w:cs="Times New Roman"/>
      <w:sz w:val="24"/>
      <w:szCs w:val="24"/>
      <w:lang w:val="ru-RU"/>
    </w:rPr>
  </w:style>
  <w:style w:type="character" w:customStyle="1" w:styleId="WW-Absatz-Standardschriftart1111">
    <w:name w:val="WW-Absatz-Standardschriftart1111"/>
    <w:uiPriority w:val="99"/>
    <w:rsid w:val="005D1B13"/>
  </w:style>
  <w:style w:type="paragraph" w:customStyle="1" w:styleId="Normal1">
    <w:name w:val="Normal1"/>
    <w:link w:val="Normal"/>
    <w:rsid w:val="005D1B13"/>
    <w:pPr>
      <w:widowControl w:val="0"/>
      <w:suppressAutoHyphens/>
      <w:snapToGrid w:val="0"/>
      <w:spacing w:after="0" w:line="300" w:lineRule="auto"/>
      <w:ind w:firstLine="1300"/>
    </w:pPr>
    <w:rPr>
      <w:rFonts w:ascii="Times New Roman" w:eastAsia="Times New Roman" w:hAnsi="Times New Roman" w:cs="Times New Roman"/>
      <w:lang w:eastAsia="zh-CN"/>
    </w:rPr>
  </w:style>
  <w:style w:type="character" w:customStyle="1" w:styleId="Normal">
    <w:name w:val="Normal Знак"/>
    <w:link w:val="Normal1"/>
    <w:locked/>
    <w:rsid w:val="005D1B13"/>
    <w:rPr>
      <w:rFonts w:ascii="Times New Roman" w:eastAsia="Times New Roman" w:hAnsi="Times New Roman" w:cs="Times New Roman"/>
      <w:lang w:eastAsia="zh-CN"/>
    </w:rPr>
  </w:style>
  <w:style w:type="character" w:customStyle="1" w:styleId="312ptExact">
    <w:name w:val="Основной текст (3) + 12 pt Exact"/>
    <w:uiPriority w:val="99"/>
    <w:rsid w:val="00DA6C90"/>
    <w:rPr>
      <w:rFonts w:cs="Times New Roman"/>
      <w:b/>
      <w:bCs/>
      <w:color w:val="000000"/>
      <w:spacing w:val="0"/>
      <w:w w:val="100"/>
      <w:position w:val="0"/>
      <w:sz w:val="24"/>
      <w:szCs w:val="24"/>
      <w:shd w:val="clear" w:color="auto" w:fill="FFFFFF"/>
    </w:rPr>
  </w:style>
  <w:style w:type="character" w:customStyle="1" w:styleId="30">
    <w:name w:val="Основной текст (3)_"/>
    <w:link w:val="31"/>
    <w:uiPriority w:val="99"/>
    <w:locked/>
    <w:rsid w:val="00DA6C90"/>
    <w:rPr>
      <w:rFonts w:cs="Times New Roman"/>
      <w:b/>
      <w:bCs/>
      <w:sz w:val="23"/>
      <w:szCs w:val="23"/>
      <w:shd w:val="clear" w:color="auto" w:fill="FFFFFF"/>
    </w:rPr>
  </w:style>
  <w:style w:type="character" w:customStyle="1" w:styleId="312pt2">
    <w:name w:val="Основной текст (3) + 12 pt2"/>
    <w:uiPriority w:val="99"/>
    <w:rsid w:val="00DA6C90"/>
    <w:rPr>
      <w:rFonts w:cs="Times New Roman"/>
      <w:b/>
      <w:bCs/>
      <w:sz w:val="24"/>
      <w:szCs w:val="24"/>
      <w:shd w:val="clear" w:color="auto" w:fill="FFFFFF"/>
    </w:rPr>
  </w:style>
  <w:style w:type="character" w:customStyle="1" w:styleId="20">
    <w:name w:val="Основной текст (2)_"/>
    <w:link w:val="22"/>
    <w:uiPriority w:val="99"/>
    <w:locked/>
    <w:rsid w:val="00DA6C90"/>
    <w:rPr>
      <w:rFonts w:cs="Times New Roman"/>
      <w:shd w:val="clear" w:color="auto" w:fill="FFFFFF"/>
    </w:rPr>
  </w:style>
  <w:style w:type="character" w:customStyle="1" w:styleId="212pt">
    <w:name w:val="Основной текст (2) + 12 pt"/>
    <w:uiPriority w:val="99"/>
    <w:rsid w:val="00DA6C90"/>
    <w:rPr>
      <w:rFonts w:cs="Times New Roman"/>
      <w:sz w:val="24"/>
      <w:szCs w:val="24"/>
      <w:shd w:val="clear" w:color="auto" w:fill="FFFFFF"/>
    </w:rPr>
  </w:style>
  <w:style w:type="character" w:customStyle="1" w:styleId="16">
    <w:name w:val="Заголовок №1_"/>
    <w:link w:val="17"/>
    <w:uiPriority w:val="99"/>
    <w:locked/>
    <w:rsid w:val="00DA6C90"/>
    <w:rPr>
      <w:rFonts w:cs="Times New Roman"/>
      <w:b/>
      <w:bCs/>
      <w:sz w:val="23"/>
      <w:szCs w:val="23"/>
      <w:shd w:val="clear" w:color="auto" w:fill="FFFFFF"/>
    </w:rPr>
  </w:style>
  <w:style w:type="character" w:customStyle="1" w:styleId="112pt">
    <w:name w:val="Заголовок №1 + 12 pt"/>
    <w:uiPriority w:val="99"/>
    <w:rsid w:val="00DA6C90"/>
    <w:rPr>
      <w:rFonts w:cs="Times New Roman"/>
      <w:b/>
      <w:bCs/>
      <w:sz w:val="24"/>
      <w:szCs w:val="24"/>
      <w:shd w:val="clear" w:color="auto" w:fill="FFFFFF"/>
    </w:rPr>
  </w:style>
  <w:style w:type="paragraph" w:customStyle="1" w:styleId="31">
    <w:name w:val="Основной текст (3)"/>
    <w:basedOn w:val="a"/>
    <w:link w:val="30"/>
    <w:uiPriority w:val="99"/>
    <w:rsid w:val="00DA6C90"/>
    <w:pPr>
      <w:widowControl w:val="0"/>
      <w:shd w:val="clear" w:color="auto" w:fill="FFFFFF"/>
      <w:spacing w:after="0" w:line="240" w:lineRule="atLeast"/>
    </w:pPr>
    <w:rPr>
      <w:rFonts w:cs="Times New Roman"/>
      <w:b/>
      <w:bCs/>
      <w:sz w:val="23"/>
      <w:szCs w:val="23"/>
      <w:lang w:eastAsia="ru-RU"/>
    </w:rPr>
  </w:style>
  <w:style w:type="paragraph" w:customStyle="1" w:styleId="22">
    <w:name w:val="Основной текст (2)"/>
    <w:basedOn w:val="a"/>
    <w:link w:val="20"/>
    <w:uiPriority w:val="99"/>
    <w:rsid w:val="00DA6C90"/>
    <w:pPr>
      <w:widowControl w:val="0"/>
      <w:shd w:val="clear" w:color="auto" w:fill="FFFFFF"/>
      <w:spacing w:before="300" w:after="300" w:line="240" w:lineRule="atLeast"/>
    </w:pPr>
    <w:rPr>
      <w:rFonts w:cs="Times New Roman"/>
      <w:lang w:eastAsia="ru-RU"/>
    </w:rPr>
  </w:style>
  <w:style w:type="paragraph" w:customStyle="1" w:styleId="17">
    <w:name w:val="Заголовок №1"/>
    <w:basedOn w:val="a"/>
    <w:link w:val="16"/>
    <w:uiPriority w:val="99"/>
    <w:rsid w:val="00DA6C90"/>
    <w:pPr>
      <w:widowControl w:val="0"/>
      <w:shd w:val="clear" w:color="auto" w:fill="FFFFFF"/>
      <w:spacing w:after="300" w:line="240" w:lineRule="atLeast"/>
      <w:outlineLvl w:val="0"/>
    </w:pPr>
    <w:rPr>
      <w:rFonts w:cs="Times New Roman"/>
      <w:b/>
      <w:bCs/>
      <w:sz w:val="23"/>
      <w:szCs w:val="23"/>
      <w:lang w:eastAsia="ru-RU"/>
    </w:rPr>
  </w:style>
  <w:style w:type="paragraph" w:styleId="32">
    <w:name w:val="Body Text 3"/>
    <w:basedOn w:val="a"/>
    <w:link w:val="33"/>
    <w:uiPriority w:val="99"/>
    <w:semiHidden/>
    <w:unhideWhenUsed/>
    <w:rsid w:val="00DA6C90"/>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0"/>
    <w:link w:val="32"/>
    <w:uiPriority w:val="99"/>
    <w:semiHidden/>
    <w:rsid w:val="00DA6C90"/>
    <w:rPr>
      <w:rFonts w:ascii="Times New Roman" w:eastAsia="Times New Roman" w:hAnsi="Times New Roman" w:cs="Times New Roman"/>
      <w:sz w:val="16"/>
      <w:szCs w:val="16"/>
      <w:lang w:val="x-none" w:eastAsia="x-none"/>
    </w:rPr>
  </w:style>
  <w:style w:type="character" w:customStyle="1" w:styleId="aff7">
    <w:name w:val="Знак Знак Знак Знак"/>
    <w:rsid w:val="00DA6C90"/>
    <w:rPr>
      <w:rFonts w:ascii="Verdana" w:hAnsi="Verdana" w:cs="Verdana"/>
      <w:lang w:val="en-US" w:eastAsia="en-US" w:bidi="ar-SA"/>
    </w:rPr>
  </w:style>
  <w:style w:type="paragraph" w:customStyle="1" w:styleId="Web">
    <w:name w:val="Обычный (Web) Знак Знак Знак Знак"/>
    <w:basedOn w:val="a"/>
    <w:next w:val="afc"/>
    <w:link w:val="18"/>
    <w:qFormat/>
    <w:rsid w:val="0021533C"/>
    <w:pPr>
      <w:suppressAutoHyphens/>
      <w:spacing w:before="280" w:after="280" w:line="240" w:lineRule="auto"/>
    </w:pPr>
    <w:rPr>
      <w:sz w:val="24"/>
      <w:szCs w:val="24"/>
      <w:lang w:eastAsia="zh-CN"/>
    </w:rPr>
  </w:style>
  <w:style w:type="character" w:customStyle="1" w:styleId="18">
    <w:name w:val="Обычный (веб) Знак1"/>
    <w:aliases w:val="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Обычный (веб) Знак Знак1 Знак Знак Знак1"/>
    <w:link w:val="Web"/>
    <w:rsid w:val="0021533C"/>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00570">
      <w:bodyDiv w:val="1"/>
      <w:marLeft w:val="0"/>
      <w:marRight w:val="0"/>
      <w:marTop w:val="0"/>
      <w:marBottom w:val="0"/>
      <w:divBdr>
        <w:top w:val="none" w:sz="0" w:space="0" w:color="auto"/>
        <w:left w:val="none" w:sz="0" w:space="0" w:color="auto"/>
        <w:bottom w:val="none" w:sz="0" w:space="0" w:color="auto"/>
        <w:right w:val="none" w:sz="0" w:space="0" w:color="auto"/>
      </w:divBdr>
    </w:div>
    <w:div w:id="579556878">
      <w:bodyDiv w:val="1"/>
      <w:marLeft w:val="0"/>
      <w:marRight w:val="0"/>
      <w:marTop w:val="0"/>
      <w:marBottom w:val="0"/>
      <w:divBdr>
        <w:top w:val="none" w:sz="0" w:space="0" w:color="auto"/>
        <w:left w:val="none" w:sz="0" w:space="0" w:color="auto"/>
        <w:bottom w:val="none" w:sz="0" w:space="0" w:color="auto"/>
        <w:right w:val="none" w:sz="0" w:space="0" w:color="auto"/>
      </w:divBdr>
    </w:div>
    <w:div w:id="799686377">
      <w:bodyDiv w:val="1"/>
      <w:marLeft w:val="0"/>
      <w:marRight w:val="0"/>
      <w:marTop w:val="0"/>
      <w:marBottom w:val="0"/>
      <w:divBdr>
        <w:top w:val="none" w:sz="0" w:space="0" w:color="auto"/>
        <w:left w:val="none" w:sz="0" w:space="0" w:color="auto"/>
        <w:bottom w:val="none" w:sz="0" w:space="0" w:color="auto"/>
        <w:right w:val="none" w:sz="0" w:space="0" w:color="auto"/>
      </w:divBdr>
    </w:div>
    <w:div w:id="804860505">
      <w:bodyDiv w:val="1"/>
      <w:marLeft w:val="0"/>
      <w:marRight w:val="0"/>
      <w:marTop w:val="0"/>
      <w:marBottom w:val="0"/>
      <w:divBdr>
        <w:top w:val="none" w:sz="0" w:space="0" w:color="auto"/>
        <w:left w:val="none" w:sz="0" w:space="0" w:color="auto"/>
        <w:bottom w:val="none" w:sz="0" w:space="0" w:color="auto"/>
        <w:right w:val="none" w:sz="0" w:space="0" w:color="auto"/>
      </w:divBdr>
    </w:div>
    <w:div w:id="845635065">
      <w:bodyDiv w:val="1"/>
      <w:marLeft w:val="0"/>
      <w:marRight w:val="0"/>
      <w:marTop w:val="0"/>
      <w:marBottom w:val="0"/>
      <w:divBdr>
        <w:top w:val="none" w:sz="0" w:space="0" w:color="auto"/>
        <w:left w:val="none" w:sz="0" w:space="0" w:color="auto"/>
        <w:bottom w:val="none" w:sz="0" w:space="0" w:color="auto"/>
        <w:right w:val="none" w:sz="0" w:space="0" w:color="auto"/>
      </w:divBdr>
    </w:div>
    <w:div w:id="976838812">
      <w:bodyDiv w:val="1"/>
      <w:marLeft w:val="0"/>
      <w:marRight w:val="0"/>
      <w:marTop w:val="0"/>
      <w:marBottom w:val="0"/>
      <w:divBdr>
        <w:top w:val="none" w:sz="0" w:space="0" w:color="auto"/>
        <w:left w:val="none" w:sz="0" w:space="0" w:color="auto"/>
        <w:bottom w:val="none" w:sz="0" w:space="0" w:color="auto"/>
        <w:right w:val="none" w:sz="0" w:space="0" w:color="auto"/>
      </w:divBdr>
    </w:div>
    <w:div w:id="995691701">
      <w:bodyDiv w:val="1"/>
      <w:marLeft w:val="0"/>
      <w:marRight w:val="0"/>
      <w:marTop w:val="0"/>
      <w:marBottom w:val="0"/>
      <w:divBdr>
        <w:top w:val="none" w:sz="0" w:space="0" w:color="auto"/>
        <w:left w:val="none" w:sz="0" w:space="0" w:color="auto"/>
        <w:bottom w:val="none" w:sz="0" w:space="0" w:color="auto"/>
        <w:right w:val="none" w:sz="0" w:space="0" w:color="auto"/>
      </w:divBdr>
    </w:div>
    <w:div w:id="1027559160">
      <w:bodyDiv w:val="1"/>
      <w:marLeft w:val="0"/>
      <w:marRight w:val="0"/>
      <w:marTop w:val="0"/>
      <w:marBottom w:val="0"/>
      <w:divBdr>
        <w:top w:val="none" w:sz="0" w:space="0" w:color="auto"/>
        <w:left w:val="none" w:sz="0" w:space="0" w:color="auto"/>
        <w:bottom w:val="none" w:sz="0" w:space="0" w:color="auto"/>
        <w:right w:val="none" w:sz="0" w:space="0" w:color="auto"/>
      </w:divBdr>
    </w:div>
    <w:div w:id="1039627341">
      <w:bodyDiv w:val="1"/>
      <w:marLeft w:val="0"/>
      <w:marRight w:val="0"/>
      <w:marTop w:val="0"/>
      <w:marBottom w:val="0"/>
      <w:divBdr>
        <w:top w:val="none" w:sz="0" w:space="0" w:color="auto"/>
        <w:left w:val="none" w:sz="0" w:space="0" w:color="auto"/>
        <w:bottom w:val="none" w:sz="0" w:space="0" w:color="auto"/>
        <w:right w:val="none" w:sz="0" w:space="0" w:color="auto"/>
      </w:divBdr>
    </w:div>
    <w:div w:id="1120104494">
      <w:bodyDiv w:val="1"/>
      <w:marLeft w:val="0"/>
      <w:marRight w:val="0"/>
      <w:marTop w:val="0"/>
      <w:marBottom w:val="0"/>
      <w:divBdr>
        <w:top w:val="none" w:sz="0" w:space="0" w:color="auto"/>
        <w:left w:val="none" w:sz="0" w:space="0" w:color="auto"/>
        <w:bottom w:val="none" w:sz="0" w:space="0" w:color="auto"/>
        <w:right w:val="none" w:sz="0" w:space="0" w:color="auto"/>
      </w:divBdr>
    </w:div>
    <w:div w:id="1329819832">
      <w:bodyDiv w:val="1"/>
      <w:marLeft w:val="0"/>
      <w:marRight w:val="0"/>
      <w:marTop w:val="0"/>
      <w:marBottom w:val="0"/>
      <w:divBdr>
        <w:top w:val="none" w:sz="0" w:space="0" w:color="auto"/>
        <w:left w:val="none" w:sz="0" w:space="0" w:color="auto"/>
        <w:bottom w:val="none" w:sz="0" w:space="0" w:color="auto"/>
        <w:right w:val="none" w:sz="0" w:space="0" w:color="auto"/>
      </w:divBdr>
    </w:div>
    <w:div w:id="1804422984">
      <w:bodyDiv w:val="1"/>
      <w:marLeft w:val="0"/>
      <w:marRight w:val="0"/>
      <w:marTop w:val="0"/>
      <w:marBottom w:val="0"/>
      <w:divBdr>
        <w:top w:val="none" w:sz="0" w:space="0" w:color="auto"/>
        <w:left w:val="none" w:sz="0" w:space="0" w:color="auto"/>
        <w:bottom w:val="none" w:sz="0" w:space="0" w:color="auto"/>
        <w:right w:val="none" w:sz="0" w:space="0" w:color="auto"/>
      </w:divBdr>
    </w:div>
    <w:div w:id="1820884199">
      <w:bodyDiv w:val="1"/>
      <w:marLeft w:val="0"/>
      <w:marRight w:val="0"/>
      <w:marTop w:val="0"/>
      <w:marBottom w:val="0"/>
      <w:divBdr>
        <w:top w:val="none" w:sz="0" w:space="0" w:color="auto"/>
        <w:left w:val="none" w:sz="0" w:space="0" w:color="auto"/>
        <w:bottom w:val="none" w:sz="0" w:space="0" w:color="auto"/>
        <w:right w:val="none" w:sz="0" w:space="0" w:color="auto"/>
      </w:divBdr>
    </w:div>
    <w:div w:id="2005820485">
      <w:bodyDiv w:val="1"/>
      <w:marLeft w:val="0"/>
      <w:marRight w:val="0"/>
      <w:marTop w:val="0"/>
      <w:marBottom w:val="0"/>
      <w:divBdr>
        <w:top w:val="none" w:sz="0" w:space="0" w:color="auto"/>
        <w:left w:val="none" w:sz="0" w:space="0" w:color="auto"/>
        <w:bottom w:val="none" w:sz="0" w:space="0" w:color="auto"/>
        <w:right w:val="none" w:sz="0" w:space="0" w:color="auto"/>
      </w:divBdr>
    </w:div>
    <w:div w:id="212784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09D6DA5-F70A-4AA0-9664-81579DF2B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727</Words>
  <Characters>4148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Boss</cp:lastModifiedBy>
  <cp:revision>37</cp:revision>
  <cp:lastPrinted>2023-03-17T08:35:00Z</cp:lastPrinted>
  <dcterms:created xsi:type="dcterms:W3CDTF">2023-03-02T10:14:00Z</dcterms:created>
  <dcterms:modified xsi:type="dcterms:W3CDTF">2023-05-01T13:32:00Z</dcterms:modified>
</cp:coreProperties>
</file>